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CC0C9" w14:textId="77777777" w:rsidR="00963CC6" w:rsidRPr="00951C15" w:rsidRDefault="00963CC6" w:rsidP="00963CC6">
      <w:pPr>
        <w:ind w:left="6237"/>
        <w:rPr>
          <w:szCs w:val="24"/>
        </w:rPr>
      </w:pPr>
      <w:permStart w:id="1027282502" w:edGrp="everyone"/>
    </w:p>
    <w:permEnd w:id="1027282502"/>
    <w:p w14:paraId="261CC0CA" w14:textId="1B28F0FD"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1921207350" w:edGrp="everyone"/>
      <w:permEnd w:id="1921207350"/>
      <w:r w:rsidR="00C530C5" w:rsidRPr="00951C15">
        <w:rPr>
          <w:rFonts w:ascii="Times New Roman" w:hAnsi="Times New Roman" w:cs="Times New Roman"/>
          <w:b/>
          <w:bCs/>
          <w:sz w:val="24"/>
          <w:szCs w:val="24"/>
          <w:vertAlign w:val="superscript"/>
        </w:rPr>
        <w:t xml:space="preserve"> </w:t>
      </w:r>
    </w:p>
    <w:p w14:paraId="261CC0CB"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261CC0CC"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241455926" w:edGrp="everyone"/>
      <w:r w:rsidRPr="00951C15">
        <w:rPr>
          <w:rFonts w:ascii="Times New Roman" w:hAnsi="Times New Roman" w:cs="Times New Roman"/>
          <w:b/>
          <w:bCs/>
          <w:sz w:val="24"/>
          <w:szCs w:val="24"/>
        </w:rPr>
        <w:t>______________</w:t>
      </w:r>
      <w:permEnd w:id="241455926"/>
    </w:p>
    <w:p w14:paraId="261CC0CD" w14:textId="77777777" w:rsidR="00C51E13" w:rsidRPr="00951C15" w:rsidRDefault="00C51E13" w:rsidP="00C51E13">
      <w:pPr>
        <w:pStyle w:val="ConsPlusNonformat"/>
        <w:widowControl/>
        <w:jc w:val="center"/>
        <w:rPr>
          <w:rFonts w:ascii="Times New Roman" w:hAnsi="Times New Roman" w:cs="Times New Roman"/>
          <w:sz w:val="24"/>
          <w:szCs w:val="24"/>
        </w:rPr>
      </w:pPr>
    </w:p>
    <w:p w14:paraId="261CC0CE" w14:textId="7E84D0D9" w:rsidR="00C51E13" w:rsidRPr="00951C15" w:rsidRDefault="00462129" w:rsidP="00C51E13">
      <w:pPr>
        <w:pStyle w:val="ConsPlusNonformat"/>
        <w:widowControl/>
        <w:jc w:val="center"/>
        <w:rPr>
          <w:rFonts w:ascii="Times New Roman" w:hAnsi="Times New Roman" w:cs="Times New Roman"/>
          <w:bCs/>
          <w:sz w:val="24"/>
          <w:szCs w:val="24"/>
        </w:rPr>
      </w:pPr>
      <w:permStart w:id="646793861" w:edGrp="everyone"/>
      <w:r w:rsidRPr="00951C15">
        <w:rPr>
          <w:rFonts w:ascii="Times New Roman" w:hAnsi="Times New Roman" w:cs="Times New Roman"/>
          <w:bCs/>
          <w:i/>
          <w:sz w:val="24"/>
          <w:szCs w:val="24"/>
        </w:rPr>
        <w:t xml:space="preserve">г. </w:t>
      </w:r>
      <w:r>
        <w:rPr>
          <w:rFonts w:ascii="Times New Roman" w:hAnsi="Times New Roman" w:cs="Times New Roman"/>
          <w:bCs/>
          <w:i/>
          <w:sz w:val="24"/>
          <w:szCs w:val="24"/>
        </w:rPr>
        <w:t>Петрозаводск</w:t>
      </w:r>
      <w:permEnd w:id="646793861"/>
      <w:r w:rsidR="00C51E13" w:rsidRPr="00951C15">
        <w:rPr>
          <w:rFonts w:ascii="Times New Roman" w:hAnsi="Times New Roman" w:cs="Times New Roman"/>
          <w:bCs/>
          <w:i/>
          <w:sz w:val="24"/>
          <w:szCs w:val="24"/>
        </w:rPr>
        <w:tab/>
      </w:r>
      <w:r w:rsidR="00C51E13" w:rsidRPr="00951C15">
        <w:rPr>
          <w:rFonts w:ascii="Times New Roman" w:hAnsi="Times New Roman" w:cs="Times New Roman"/>
          <w:bCs/>
          <w:sz w:val="24"/>
          <w:szCs w:val="24"/>
        </w:rPr>
        <w:t xml:space="preserve">                                                                              «</w:t>
      </w:r>
      <w:permStart w:id="1570644789" w:edGrp="everyone"/>
      <w:r w:rsidR="00C51E13" w:rsidRPr="00951C15">
        <w:rPr>
          <w:rFonts w:ascii="Times New Roman" w:hAnsi="Times New Roman" w:cs="Times New Roman"/>
          <w:bCs/>
          <w:sz w:val="24"/>
          <w:szCs w:val="24"/>
        </w:rPr>
        <w:t>____</w:t>
      </w:r>
      <w:permEnd w:id="1570644789"/>
      <w:r w:rsidR="00C51E13" w:rsidRPr="00951C15">
        <w:rPr>
          <w:rFonts w:ascii="Times New Roman" w:hAnsi="Times New Roman" w:cs="Times New Roman"/>
          <w:bCs/>
          <w:sz w:val="24"/>
          <w:szCs w:val="24"/>
        </w:rPr>
        <w:t xml:space="preserve">» </w:t>
      </w:r>
      <w:permStart w:id="1470836534" w:edGrp="everyone"/>
      <w:r w:rsidR="00C51E13" w:rsidRPr="00951C15">
        <w:rPr>
          <w:rFonts w:ascii="Times New Roman" w:hAnsi="Times New Roman" w:cs="Times New Roman"/>
          <w:bCs/>
          <w:sz w:val="24"/>
          <w:szCs w:val="24"/>
        </w:rPr>
        <w:t>__________</w:t>
      </w:r>
      <w:permEnd w:id="1470836534"/>
      <w:r w:rsidR="00C51E13" w:rsidRPr="00951C15">
        <w:rPr>
          <w:rFonts w:ascii="Times New Roman" w:hAnsi="Times New Roman" w:cs="Times New Roman"/>
          <w:bCs/>
          <w:sz w:val="24"/>
          <w:szCs w:val="24"/>
        </w:rPr>
        <w:t xml:space="preserve"> 20</w:t>
      </w:r>
      <w:permStart w:id="1270551137" w:edGrp="everyone"/>
      <w:r w:rsidR="00C51E13" w:rsidRPr="00951C15">
        <w:rPr>
          <w:rFonts w:ascii="Times New Roman" w:hAnsi="Times New Roman" w:cs="Times New Roman"/>
          <w:bCs/>
          <w:sz w:val="24"/>
          <w:szCs w:val="24"/>
        </w:rPr>
        <w:t>__</w:t>
      </w:r>
      <w:permEnd w:id="1270551137"/>
      <w:r w:rsidR="00C51E13" w:rsidRPr="00951C15">
        <w:rPr>
          <w:rFonts w:ascii="Times New Roman" w:hAnsi="Times New Roman" w:cs="Times New Roman"/>
          <w:bCs/>
          <w:sz w:val="24"/>
          <w:szCs w:val="24"/>
        </w:rPr>
        <w:t xml:space="preserve"> г.</w:t>
      </w:r>
    </w:p>
    <w:p w14:paraId="261CC0CF" w14:textId="77777777" w:rsidR="00C51E13" w:rsidRPr="00951C15" w:rsidRDefault="00C51E13" w:rsidP="00C51E13">
      <w:pPr>
        <w:pStyle w:val="ConsPlusNonformat"/>
        <w:widowControl/>
        <w:rPr>
          <w:rFonts w:ascii="Times New Roman" w:hAnsi="Times New Roman" w:cs="Times New Roman"/>
          <w:sz w:val="24"/>
          <w:szCs w:val="24"/>
        </w:rPr>
      </w:pPr>
    </w:p>
    <w:p w14:paraId="261CC0D0" w14:textId="0F6B5EE4"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1156060566" w:edGrp="everyone"/>
      <w:r w:rsidR="00462129" w:rsidRPr="00D412E0">
        <w:rPr>
          <w:rFonts w:ascii="Times New Roman" w:eastAsia="Calibri" w:hAnsi="Times New Roman" w:cs="Times New Roman"/>
          <w:sz w:val="22"/>
          <w:szCs w:val="22"/>
        </w:rPr>
        <w:t>Заместителя генерального директора- директора филиала «Карельский» ОАО «ТГК-1» Белова В.В</w:t>
      </w:r>
      <w:permEnd w:id="1156060566"/>
      <w:r w:rsidRPr="00951C15">
        <w:rPr>
          <w:rFonts w:ascii="Times New Roman" w:hAnsi="Times New Roman" w:cs="Times New Roman"/>
          <w:sz w:val="24"/>
          <w:szCs w:val="24"/>
        </w:rPr>
        <w:t xml:space="preserve">, действующего на основании </w:t>
      </w:r>
      <w:permStart w:id="1517833279" w:edGrp="everyone"/>
      <w:r w:rsidRPr="00951C15">
        <w:rPr>
          <w:rFonts w:ascii="Times New Roman" w:hAnsi="Times New Roman" w:cs="Times New Roman"/>
          <w:sz w:val="24"/>
          <w:szCs w:val="24"/>
        </w:rPr>
        <w:t>_______________</w:t>
      </w:r>
      <w:permEnd w:id="1517833279"/>
      <w:r w:rsidRPr="00951C15">
        <w:rPr>
          <w:rFonts w:ascii="Times New Roman" w:hAnsi="Times New Roman" w:cs="Times New Roman"/>
          <w:sz w:val="24"/>
          <w:szCs w:val="24"/>
        </w:rPr>
        <w:t xml:space="preserve">, с одной стороны, и </w:t>
      </w:r>
      <w:permStart w:id="338455953" w:edGrp="everyone"/>
      <w:r w:rsidRPr="00951C15">
        <w:rPr>
          <w:rFonts w:ascii="Times New Roman" w:hAnsi="Times New Roman" w:cs="Times New Roman"/>
          <w:sz w:val="24"/>
          <w:szCs w:val="24"/>
        </w:rPr>
        <w:t>_______________</w:t>
      </w:r>
      <w:permEnd w:id="338455953"/>
      <w:r w:rsidRPr="00951C15">
        <w:rPr>
          <w:rFonts w:ascii="Times New Roman" w:hAnsi="Times New Roman" w:cs="Times New Roman"/>
          <w:sz w:val="24"/>
          <w:szCs w:val="24"/>
        </w:rPr>
        <w:t xml:space="preserve">, именуемое в дальнейшем «Подрядчик», в лице </w:t>
      </w:r>
      <w:permStart w:id="1843796812" w:edGrp="everyone"/>
      <w:r w:rsidRPr="00951C15">
        <w:rPr>
          <w:rFonts w:ascii="Times New Roman" w:hAnsi="Times New Roman" w:cs="Times New Roman"/>
          <w:sz w:val="24"/>
          <w:szCs w:val="24"/>
        </w:rPr>
        <w:t>_______________</w:t>
      </w:r>
      <w:permEnd w:id="1843796812"/>
      <w:r w:rsidRPr="00951C15">
        <w:rPr>
          <w:rFonts w:ascii="Times New Roman" w:hAnsi="Times New Roman" w:cs="Times New Roman"/>
          <w:sz w:val="24"/>
          <w:szCs w:val="24"/>
        </w:rPr>
        <w:t xml:space="preserve">, действующего на основании </w:t>
      </w:r>
      <w:permStart w:id="684352782" w:edGrp="everyone"/>
      <w:r w:rsidRPr="00951C15">
        <w:rPr>
          <w:rFonts w:ascii="Times New Roman" w:hAnsi="Times New Roman" w:cs="Times New Roman"/>
          <w:sz w:val="24"/>
          <w:szCs w:val="24"/>
        </w:rPr>
        <w:t>___________________</w:t>
      </w:r>
      <w:permEnd w:id="684352782"/>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261CC0D1" w14:textId="77777777" w:rsidR="00C51E13" w:rsidRPr="00951C15" w:rsidRDefault="00C51E13" w:rsidP="00C51E13">
      <w:pPr>
        <w:pStyle w:val="1"/>
        <w:spacing w:line="240" w:lineRule="auto"/>
        <w:rPr>
          <w:b w:val="0"/>
          <w:szCs w:val="24"/>
          <w:lang w:val="ru-RU"/>
        </w:rPr>
      </w:pPr>
    </w:p>
    <w:p w14:paraId="261CC0D2" w14:textId="77777777" w:rsidR="00C51E13" w:rsidRPr="00951C15" w:rsidRDefault="00C51E13" w:rsidP="00C51E13">
      <w:pPr>
        <w:pStyle w:val="1"/>
        <w:spacing w:line="240" w:lineRule="auto"/>
        <w:rPr>
          <w:szCs w:val="24"/>
        </w:rPr>
      </w:pPr>
      <w:r w:rsidRPr="00951C15">
        <w:rPr>
          <w:szCs w:val="24"/>
        </w:rPr>
        <w:t>ТЕРМИНЫ И ОПРЕДЕЛЕНИЯ</w:t>
      </w:r>
    </w:p>
    <w:p w14:paraId="261CC0D3"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261CC0D4" w14:textId="77777777" w:rsidR="00C51E13" w:rsidRPr="00951C15" w:rsidRDefault="00C51E13" w:rsidP="00C51E13">
      <w:pPr>
        <w:jc w:val="both"/>
        <w:rPr>
          <w:szCs w:val="24"/>
        </w:rPr>
      </w:pPr>
    </w:p>
    <w:p w14:paraId="261CC0D5" w14:textId="7B3AB793" w:rsidR="00C51E13" w:rsidRPr="00951C15" w:rsidRDefault="00C51E13" w:rsidP="00C51E13">
      <w:pPr>
        <w:jc w:val="both"/>
        <w:rPr>
          <w:szCs w:val="24"/>
        </w:rPr>
      </w:pPr>
      <w:r w:rsidRPr="00951C15">
        <w:rPr>
          <w:szCs w:val="24"/>
        </w:rPr>
        <w:lastRenderedPageBreak/>
        <w:t xml:space="preserve">Работы – все проектные </w:t>
      </w:r>
      <w:permStart w:id="464914759" w:edGrp="everyone"/>
      <w:r w:rsidRPr="00951C15">
        <w:rPr>
          <w:i/>
          <w:szCs w:val="24"/>
        </w:rPr>
        <w:t>и изыскательские работы</w:t>
      </w:r>
      <w:permEnd w:id="464914759"/>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261CC0D6" w14:textId="77777777" w:rsidR="00C51E13" w:rsidRPr="00951C15" w:rsidRDefault="00C51E13" w:rsidP="00C51E13">
      <w:pPr>
        <w:pStyle w:val="a9"/>
        <w:spacing w:after="0" w:line="240" w:lineRule="auto"/>
        <w:jc w:val="both"/>
        <w:rPr>
          <w:rFonts w:ascii="Times New Roman" w:hAnsi="Times New Roman"/>
          <w:szCs w:val="24"/>
        </w:rPr>
      </w:pPr>
    </w:p>
    <w:p w14:paraId="261CC0D7"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1318606425" w:edGrp="everyone"/>
      <w:r w:rsidRPr="00951C15">
        <w:rPr>
          <w:rFonts w:ascii="Times New Roman" w:hAnsi="Times New Roman"/>
          <w:i/>
          <w:szCs w:val="24"/>
        </w:rPr>
        <w:t xml:space="preserve">техническая документация, </w:t>
      </w:r>
      <w:r w:rsidRPr="00951C15">
        <w:rPr>
          <w:rFonts w:ascii="Times New Roman" w:hAnsi="Times New Roman"/>
          <w:i/>
          <w:szCs w:val="24"/>
          <w:lang w:val="ru-RU"/>
        </w:rPr>
        <w:t xml:space="preserve">отчет по </w:t>
      </w:r>
      <w:r w:rsidRPr="00951C15">
        <w:rPr>
          <w:rFonts w:ascii="Times New Roman" w:hAnsi="Times New Roman"/>
          <w:i/>
          <w:szCs w:val="24"/>
        </w:rPr>
        <w:t>результат</w:t>
      </w:r>
      <w:r w:rsidRPr="00951C15">
        <w:rPr>
          <w:rFonts w:ascii="Times New Roman" w:hAnsi="Times New Roman"/>
          <w:i/>
          <w:szCs w:val="24"/>
          <w:lang w:val="ru-RU"/>
        </w:rPr>
        <w:t>ам</w:t>
      </w:r>
      <w:r w:rsidRPr="00951C15">
        <w:rPr>
          <w:rFonts w:ascii="Times New Roman" w:hAnsi="Times New Roman"/>
          <w:i/>
          <w:szCs w:val="24"/>
        </w:rPr>
        <w:t xml:space="preserve"> изыскательских работ</w:t>
      </w:r>
      <w:r w:rsidRPr="00951C15">
        <w:rPr>
          <w:rFonts w:ascii="Times New Roman" w:hAnsi="Times New Roman"/>
          <w:i/>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проектной/рабочей 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на основании Технического задания и (или) исходных данных, предоставленных Заказчиком</w:t>
      </w:r>
      <w:permEnd w:id="1318606425"/>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261CC0D8" w14:textId="77777777" w:rsidR="00C51E13" w:rsidRPr="00951C15" w:rsidRDefault="00C51E13" w:rsidP="00C51E13">
      <w:pPr>
        <w:pStyle w:val="a9"/>
        <w:spacing w:after="0" w:line="240" w:lineRule="auto"/>
        <w:jc w:val="both"/>
        <w:rPr>
          <w:rFonts w:ascii="Times New Roman" w:hAnsi="Times New Roman"/>
          <w:szCs w:val="24"/>
        </w:rPr>
      </w:pPr>
    </w:p>
    <w:p w14:paraId="261CC0D9"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1609978707"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1609978707"/>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261CC0DA" w14:textId="77777777" w:rsidR="00C51E13" w:rsidRPr="00951C15" w:rsidRDefault="00C51E13" w:rsidP="00C51E13">
      <w:pPr>
        <w:pStyle w:val="a9"/>
        <w:spacing w:after="0" w:line="240" w:lineRule="auto"/>
        <w:jc w:val="both"/>
        <w:rPr>
          <w:rFonts w:ascii="Times New Roman" w:hAnsi="Times New Roman"/>
          <w:szCs w:val="24"/>
        </w:rPr>
      </w:pPr>
      <w:permStart w:id="1560621691" w:edGrp="everyone"/>
    </w:p>
    <w:p w14:paraId="261CC0DB" w14:textId="77777777"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1560621691"/>
      <w:r w:rsidRPr="00951C15">
        <w:rPr>
          <w:rFonts w:ascii="Times New Roman" w:hAnsi="Times New Roman"/>
          <w:i/>
          <w:szCs w:val="24"/>
          <w:lang w:val="ru-RU"/>
        </w:rPr>
        <w:t>.</w:t>
      </w:r>
    </w:p>
    <w:p w14:paraId="261CC0DC" w14:textId="77777777" w:rsidR="00C51E13" w:rsidRPr="00951C15" w:rsidRDefault="00C51E13" w:rsidP="00C51E13">
      <w:pPr>
        <w:pStyle w:val="a9"/>
        <w:spacing w:after="0" w:line="240" w:lineRule="auto"/>
        <w:jc w:val="both"/>
        <w:rPr>
          <w:rFonts w:ascii="Times New Roman" w:hAnsi="Times New Roman"/>
          <w:szCs w:val="24"/>
        </w:rPr>
      </w:pPr>
    </w:p>
    <w:p w14:paraId="261CC0DD" w14:textId="77777777"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261CC0DE" w14:textId="77777777" w:rsidR="00ED7CD8" w:rsidRPr="00951C15" w:rsidRDefault="00ED7CD8" w:rsidP="00C51E13">
      <w:pPr>
        <w:jc w:val="both"/>
        <w:rPr>
          <w:szCs w:val="24"/>
        </w:rPr>
      </w:pPr>
    </w:p>
    <w:p w14:paraId="261CC0DF"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261CC0E0" w14:textId="175ACC6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1098992189" w:edGrp="everyone"/>
      <w:r w:rsidR="00E1178F" w:rsidRPr="00951C15">
        <w:rPr>
          <w:rFonts w:ascii="Times New Roman" w:hAnsi="Times New Roman" w:cs="Times New Roman"/>
          <w:i/>
          <w:sz w:val="24"/>
          <w:szCs w:val="24"/>
        </w:rPr>
        <w:t>проектную документацию и выполнить изыскательские работы</w:t>
      </w:r>
      <w:permEnd w:id="109899218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184369162" w:edGrp="everyone"/>
      <w:r w:rsidR="00E1178F" w:rsidRPr="00635D2A">
        <w:rPr>
          <w:rFonts w:ascii="Times New Roman" w:hAnsi="Times New Roman" w:cs="Times New Roman"/>
          <w:i/>
          <w:sz w:val="24"/>
          <w:szCs w:val="24"/>
        </w:rPr>
        <w:t>реконструкции открытого распределительного устройства 220 кВ с заменой выкл</w:t>
      </w:r>
      <w:r w:rsidR="00077251">
        <w:rPr>
          <w:rFonts w:ascii="Times New Roman" w:hAnsi="Times New Roman" w:cs="Times New Roman"/>
          <w:i/>
          <w:sz w:val="24"/>
          <w:szCs w:val="24"/>
        </w:rPr>
        <w:t>ючателя автотрансформатора ВАТ-1</w:t>
      </w:r>
      <w:r w:rsidR="00E1178F" w:rsidRPr="00635D2A">
        <w:rPr>
          <w:rFonts w:ascii="Times New Roman" w:hAnsi="Times New Roman" w:cs="Times New Roman"/>
          <w:i/>
          <w:sz w:val="24"/>
          <w:szCs w:val="24"/>
        </w:rPr>
        <w:t xml:space="preserve"> Путкинской ГЭС</w:t>
      </w:r>
      <w:r w:rsidR="00E1178F">
        <w:rPr>
          <w:rFonts w:ascii="Times New Roman" w:hAnsi="Times New Roman" w:cs="Times New Roman"/>
          <w:i/>
          <w:sz w:val="24"/>
          <w:szCs w:val="24"/>
        </w:rPr>
        <w:t xml:space="preserve"> </w:t>
      </w:r>
      <w:r w:rsidR="00E1178F" w:rsidRPr="00635D2A">
        <w:rPr>
          <w:rFonts w:ascii="Times New Roman" w:hAnsi="Times New Roman" w:cs="Times New Roman"/>
          <w:i/>
          <w:sz w:val="24"/>
          <w:szCs w:val="24"/>
        </w:rPr>
        <w:t>Каскада Кемских ГЭС филиала «Карельский» ОАО «ТГК-1»</w:t>
      </w:r>
      <w:permEnd w:id="184369162"/>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2130922714" w:edGrp="everyone"/>
      <w:r w:rsidR="00C2551B">
        <w:rPr>
          <w:rFonts w:ascii="Times New Roman" w:hAnsi="Times New Roman" w:cs="Times New Roman"/>
          <w:i/>
          <w:sz w:val="24"/>
          <w:szCs w:val="24"/>
        </w:rPr>
        <w:t>или Проектная документация и</w:t>
      </w:r>
      <w:r w:rsidR="00A82DB0">
        <w:rPr>
          <w:rFonts w:ascii="Times New Roman" w:hAnsi="Times New Roman" w:cs="Times New Roman"/>
          <w:i/>
          <w:sz w:val="24"/>
          <w:szCs w:val="24"/>
        </w:rPr>
        <w:t xml:space="preserve"> </w:t>
      </w:r>
      <w:permEnd w:id="2130922714"/>
      <w:r w:rsidRPr="00951C15">
        <w:rPr>
          <w:rFonts w:ascii="Times New Roman" w:hAnsi="Times New Roman" w:cs="Times New Roman"/>
          <w:sz w:val="24"/>
          <w:szCs w:val="24"/>
        </w:rPr>
        <w:t xml:space="preserve"> Работы) Объекта, расположенного по адресу: </w:t>
      </w:r>
      <w:permStart w:id="1060659861" w:edGrp="everyone"/>
      <w:r w:rsidR="00E1178F" w:rsidRPr="00E1711D">
        <w:rPr>
          <w:rFonts w:ascii="Times New Roman" w:hAnsi="Times New Roman" w:cs="Times New Roman"/>
          <w:sz w:val="24"/>
          <w:szCs w:val="24"/>
        </w:rPr>
        <w:t>Республика Карелия, г. Кемь, Путкинская ГЭС</w:t>
      </w:r>
      <w:permEnd w:id="1060659861"/>
      <w:r w:rsidRPr="00951C15">
        <w:rPr>
          <w:rFonts w:ascii="Times New Roman" w:hAnsi="Times New Roman" w:cs="Times New Roman"/>
          <w:sz w:val="24"/>
          <w:szCs w:val="24"/>
        </w:rPr>
        <w:t xml:space="preserve">, </w:t>
      </w:r>
      <w:permStart w:id="1637420515" w:edGrp="everyone"/>
      <w:r w:rsidRPr="00951C15">
        <w:rPr>
          <w:rFonts w:ascii="Times New Roman" w:hAnsi="Times New Roman" w:cs="Times New Roman"/>
          <w:i/>
          <w:sz w:val="24"/>
          <w:szCs w:val="24"/>
        </w:rPr>
        <w:t xml:space="preserve">на стадии </w:t>
      </w:r>
      <w:r w:rsidR="004118FD">
        <w:rPr>
          <w:rFonts w:ascii="Times New Roman" w:hAnsi="Times New Roman" w:cs="Times New Roman"/>
          <w:i/>
          <w:sz w:val="24"/>
          <w:szCs w:val="24"/>
        </w:rPr>
        <w:t>ПИР</w:t>
      </w:r>
      <w:r w:rsidR="004118FD" w:rsidRPr="004118FD">
        <w:rPr>
          <w:rFonts w:ascii="Times New Roman" w:hAnsi="Times New Roman" w:cs="Times New Roman"/>
          <w:i/>
          <w:sz w:val="24"/>
          <w:szCs w:val="24"/>
        </w:rPr>
        <w:t xml:space="preserve"> </w:t>
      </w:r>
      <w:r w:rsidR="004118FD" w:rsidRPr="00635D2A">
        <w:rPr>
          <w:rFonts w:ascii="Times New Roman" w:hAnsi="Times New Roman" w:cs="Times New Roman"/>
          <w:i/>
          <w:sz w:val="24"/>
          <w:szCs w:val="24"/>
        </w:rPr>
        <w:t>открытого распределительного устройства 220 кВ с заменой выкл</w:t>
      </w:r>
      <w:r w:rsidR="004118FD">
        <w:rPr>
          <w:rFonts w:ascii="Times New Roman" w:hAnsi="Times New Roman" w:cs="Times New Roman"/>
          <w:i/>
          <w:sz w:val="24"/>
          <w:szCs w:val="24"/>
        </w:rPr>
        <w:t>ючателя автотрансформатора ВАТ-1</w:t>
      </w:r>
      <w:r w:rsidR="004118FD" w:rsidRPr="00635D2A">
        <w:rPr>
          <w:rFonts w:ascii="Times New Roman" w:hAnsi="Times New Roman" w:cs="Times New Roman"/>
          <w:i/>
          <w:sz w:val="24"/>
          <w:szCs w:val="24"/>
        </w:rPr>
        <w:t xml:space="preserve"> Путкинской ГЭС</w:t>
      </w:r>
      <w:r w:rsidR="004118FD">
        <w:rPr>
          <w:rFonts w:ascii="Times New Roman" w:hAnsi="Times New Roman" w:cs="Times New Roman"/>
          <w:i/>
          <w:sz w:val="24"/>
          <w:szCs w:val="24"/>
        </w:rPr>
        <w:t xml:space="preserve">, </w:t>
      </w:r>
      <w:permEnd w:id="1637420515"/>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261CC0E1" w14:textId="5755C4BB"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210698983" w:edGrp="everyone"/>
      <w:r w:rsidRPr="00951C15">
        <w:rPr>
          <w:rFonts w:ascii="Times New Roman" w:hAnsi="Times New Roman" w:cs="Times New Roman"/>
          <w:i/>
          <w:sz w:val="24"/>
          <w:szCs w:val="24"/>
        </w:rPr>
        <w:t>Проектной</w:t>
      </w:r>
      <w:permEnd w:id="210698983"/>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261CC0E2"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261CC0E3" w14:textId="57A9CEAB"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1134984195" w:edGrp="everyone"/>
      <w:r w:rsidRPr="00951C15">
        <w:rPr>
          <w:rFonts w:ascii="Times New Roman" w:hAnsi="Times New Roman"/>
          <w:szCs w:val="24"/>
        </w:rPr>
        <w:t>_</w:t>
      </w:r>
      <w:r w:rsidR="00077251">
        <w:rPr>
          <w:rFonts w:ascii="Times New Roman" w:hAnsi="Times New Roman"/>
          <w:szCs w:val="24"/>
          <w:lang w:val="ru-RU"/>
        </w:rPr>
        <w:t>__феврал</w:t>
      </w:r>
      <w:r w:rsidR="00B4136A">
        <w:rPr>
          <w:rFonts w:ascii="Times New Roman" w:hAnsi="Times New Roman"/>
          <w:szCs w:val="24"/>
          <w:lang w:val="ru-RU"/>
        </w:rPr>
        <w:t>я</w:t>
      </w:r>
      <w:r w:rsidR="00077251">
        <w:rPr>
          <w:rFonts w:ascii="Times New Roman" w:hAnsi="Times New Roman"/>
          <w:szCs w:val="24"/>
          <w:lang w:val="ru-RU"/>
        </w:rPr>
        <w:t xml:space="preserve"> 2016</w:t>
      </w:r>
      <w:r w:rsidR="00E1178F">
        <w:rPr>
          <w:rFonts w:ascii="Times New Roman" w:hAnsi="Times New Roman"/>
          <w:szCs w:val="24"/>
          <w:lang w:val="ru-RU"/>
        </w:rPr>
        <w:t>г</w:t>
      </w:r>
      <w:permEnd w:id="1134984195"/>
    </w:p>
    <w:p w14:paraId="261CC0E4" w14:textId="14368343"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360100705" w:edGrp="everyone"/>
      <w:r w:rsidRPr="00951C15">
        <w:rPr>
          <w:rFonts w:ascii="Times New Roman" w:hAnsi="Times New Roman"/>
          <w:szCs w:val="24"/>
        </w:rPr>
        <w:t>_</w:t>
      </w:r>
      <w:r w:rsidR="00077251">
        <w:rPr>
          <w:rFonts w:ascii="Times New Roman" w:hAnsi="Times New Roman"/>
          <w:szCs w:val="24"/>
          <w:lang w:val="ru-RU"/>
        </w:rPr>
        <w:t>_ сентябр</w:t>
      </w:r>
      <w:r w:rsidR="00B4136A">
        <w:rPr>
          <w:rFonts w:ascii="Times New Roman" w:hAnsi="Times New Roman"/>
          <w:szCs w:val="24"/>
          <w:lang w:val="ru-RU"/>
        </w:rPr>
        <w:t>я</w:t>
      </w:r>
      <w:r w:rsidR="00077251">
        <w:rPr>
          <w:rFonts w:ascii="Times New Roman" w:hAnsi="Times New Roman"/>
          <w:szCs w:val="24"/>
          <w:lang w:val="ru-RU"/>
        </w:rPr>
        <w:t xml:space="preserve"> 2016</w:t>
      </w:r>
      <w:r w:rsidR="004B7E40">
        <w:rPr>
          <w:rFonts w:ascii="Times New Roman" w:hAnsi="Times New Roman"/>
          <w:szCs w:val="24"/>
          <w:lang w:val="ru-RU"/>
        </w:rPr>
        <w:t>г</w:t>
      </w:r>
      <w:permEnd w:id="1360100705"/>
      <w:r w:rsidRPr="00951C15">
        <w:rPr>
          <w:rFonts w:ascii="Times New Roman" w:hAnsi="Times New Roman"/>
          <w:szCs w:val="24"/>
        </w:rPr>
        <w:t xml:space="preserve"> </w:t>
      </w:r>
    </w:p>
    <w:p w14:paraId="261CC0E5" w14:textId="4B714F58" w:rsidR="00C51E13" w:rsidRPr="00951C15" w:rsidRDefault="00C51E13" w:rsidP="00C51E13">
      <w:pPr>
        <w:pStyle w:val="a9"/>
        <w:spacing w:after="0" w:line="240" w:lineRule="auto"/>
        <w:ind w:firstLine="708"/>
        <w:jc w:val="both"/>
        <w:rPr>
          <w:rFonts w:ascii="Times New Roman" w:hAnsi="Times New Roman"/>
          <w:i/>
          <w:szCs w:val="24"/>
        </w:rPr>
      </w:pPr>
      <w:permStart w:id="1097281310" w:edGrp="everyone"/>
      <w:r w:rsidRPr="00951C15">
        <w:rPr>
          <w:rFonts w:ascii="Times New Roman" w:hAnsi="Times New Roman"/>
          <w:i/>
          <w:szCs w:val="24"/>
        </w:rPr>
        <w:t xml:space="preserve">Работы выполняются Подрядчиком в соответствии Графиком выполнения Работ (Приложение  № </w:t>
      </w:r>
      <w:r w:rsidR="004B7E40">
        <w:rPr>
          <w:rFonts w:ascii="Times New Roman" w:hAnsi="Times New Roman"/>
          <w:i/>
          <w:szCs w:val="24"/>
          <w:lang w:val="ru-RU"/>
        </w:rPr>
        <w:t>2</w:t>
      </w:r>
      <w:r w:rsidRPr="00951C15">
        <w:rPr>
          <w:rFonts w:ascii="Times New Roman" w:hAnsi="Times New Roman"/>
          <w:i/>
          <w:szCs w:val="24"/>
        </w:rPr>
        <w:t xml:space="preserve"> к Договору).  </w:t>
      </w:r>
    </w:p>
    <w:p w14:paraId="261CC0E6" w14:textId="77777777"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1097281310"/>
    </w:p>
    <w:p w14:paraId="261CC0E7" w14:textId="54FDB085"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402686350" w:edGrp="everyone"/>
      <w:r w:rsidRPr="00951C15">
        <w:rPr>
          <w:i/>
          <w:szCs w:val="24"/>
        </w:rPr>
        <w:t>30</w:t>
      </w:r>
      <w:permEnd w:id="1402686350"/>
      <w:r w:rsidRPr="00951C15">
        <w:rPr>
          <w:szCs w:val="24"/>
        </w:rPr>
        <w:t xml:space="preserve"> %</w:t>
      </w:r>
      <w:permStart w:id="1473407452" w:edGrp="everyone"/>
      <w:permEnd w:id="1473407452"/>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w:t>
      </w:r>
      <w:r w:rsidRPr="00951C15">
        <w:rPr>
          <w:szCs w:val="24"/>
        </w:rPr>
        <w:lastRenderedPageBreak/>
        <w:t>произведенных таким(-ими) субподрядчиком(-ами) работ перед Заказчиком несет Подрядчик.</w:t>
      </w:r>
    </w:p>
    <w:p w14:paraId="261CC0E8" w14:textId="77777777" w:rsidR="00C51E13" w:rsidRPr="00951C15" w:rsidRDefault="00C51E13" w:rsidP="00C51E13">
      <w:pPr>
        <w:pStyle w:val="ConsPlusNonformat"/>
        <w:widowControl/>
        <w:jc w:val="both"/>
        <w:rPr>
          <w:rFonts w:ascii="Times New Roman" w:hAnsi="Times New Roman" w:cs="Times New Roman"/>
          <w:sz w:val="24"/>
          <w:szCs w:val="24"/>
        </w:rPr>
      </w:pPr>
    </w:p>
    <w:p w14:paraId="261CC0E9"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261CC0EA"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261CC0EB" w14:textId="29C7C856"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395990889" w:edGrp="everyone"/>
      <w:r w:rsidR="004B7E40">
        <w:rPr>
          <w:rFonts w:ascii="Times New Roman" w:hAnsi="Times New Roman" w:cs="Times New Roman"/>
          <w:sz w:val="24"/>
          <w:szCs w:val="24"/>
        </w:rPr>
        <w:t>1</w:t>
      </w:r>
      <w:permEnd w:id="395990889"/>
      <w:r w:rsidRPr="00951C15">
        <w:rPr>
          <w:rFonts w:ascii="Times New Roman" w:hAnsi="Times New Roman" w:cs="Times New Roman"/>
          <w:sz w:val="24"/>
          <w:szCs w:val="24"/>
        </w:rPr>
        <w:t xml:space="preserve"> к Договору, необходимые для выполнения работ. </w:t>
      </w:r>
    </w:p>
    <w:p w14:paraId="261CC0E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261CC0ED" w14:textId="15AD43F8"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902505592" w:edGrp="everyone"/>
      <w:r w:rsidRPr="00951C15">
        <w:rPr>
          <w:rFonts w:ascii="Times New Roman" w:hAnsi="Times New Roman" w:cs="Times New Roman"/>
          <w:i/>
          <w:sz w:val="24"/>
          <w:szCs w:val="24"/>
        </w:rPr>
        <w:t>Проектной</w:t>
      </w:r>
      <w:permEnd w:id="902505592"/>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261CC0EE"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277963095"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14:paraId="261CC0EF" w14:textId="113B4935"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lastRenderedPageBreak/>
        <w:t>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w:t>
      </w:r>
      <w:permEnd w:id="277963095"/>
      <w:r w:rsidRPr="00951C15">
        <w:rPr>
          <w:rFonts w:ascii="Times New Roman" w:hAnsi="Times New Roman" w:cs="Times New Roman"/>
          <w:i/>
          <w:sz w:val="24"/>
          <w:szCs w:val="24"/>
        </w:rPr>
        <w:t xml:space="preserve"> </w:t>
      </w:r>
    </w:p>
    <w:p w14:paraId="261CC0F0"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261CC0F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261CC0F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261CC0F3" w14:textId="732944A4" w:rsidR="00C51E13" w:rsidRPr="00951C15" w:rsidRDefault="00C51E13" w:rsidP="00C51E13">
      <w:pPr>
        <w:pStyle w:val="ConsPlusNonformat"/>
        <w:widowControl/>
        <w:ind w:firstLine="720"/>
        <w:jc w:val="both"/>
        <w:rPr>
          <w:rFonts w:ascii="Times New Roman" w:hAnsi="Times New Roman" w:cs="Times New Roman"/>
          <w:sz w:val="24"/>
          <w:szCs w:val="24"/>
        </w:rPr>
      </w:pPr>
      <w:permStart w:id="2041396354" w:edGrp="everyone"/>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2041396354"/>
      <w:r w:rsidRPr="00951C15">
        <w:rPr>
          <w:rFonts w:ascii="Times New Roman" w:hAnsi="Times New Roman" w:cs="Times New Roman"/>
          <w:sz w:val="24"/>
          <w:szCs w:val="24"/>
        </w:rPr>
        <w:t xml:space="preserve"> </w:t>
      </w:r>
    </w:p>
    <w:p w14:paraId="261CC0F4"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14:paraId="261CC0F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1891319130"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и/или исходных данных, полученных от Заказчика</w:t>
      </w:r>
      <w:permEnd w:id="1891319130"/>
      <w:r w:rsidRPr="00951C15">
        <w:rPr>
          <w:rFonts w:ascii="Times New Roman" w:hAnsi="Times New Roman" w:cs="Times New Roman"/>
          <w:sz w:val="24"/>
          <w:szCs w:val="24"/>
        </w:rPr>
        <w:t xml:space="preserve">. </w:t>
      </w:r>
    </w:p>
    <w:p w14:paraId="261CC0F6" w14:textId="2178AA24"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32610797" w:edGrp="everyone"/>
      <w:r w:rsidRPr="00951C15">
        <w:rPr>
          <w:rFonts w:ascii="Times New Roman" w:hAnsi="Times New Roman" w:cs="Times New Roman"/>
          <w:i/>
          <w:sz w:val="24"/>
          <w:szCs w:val="24"/>
        </w:rPr>
        <w:t xml:space="preserve">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Заказчиком </w:t>
      </w:r>
      <w:r w:rsidR="00E813C3">
        <w:rPr>
          <w:rFonts w:ascii="Times New Roman" w:hAnsi="Times New Roman" w:cs="Times New Roman"/>
          <w:i/>
          <w:sz w:val="24"/>
          <w:szCs w:val="24"/>
        </w:rPr>
        <w:t>и</w:t>
      </w:r>
      <w:r w:rsidRPr="00951C15">
        <w:rPr>
          <w:rFonts w:ascii="Times New Roman" w:hAnsi="Times New Roman" w:cs="Times New Roman"/>
          <w:i/>
          <w:sz w:val="24"/>
          <w:szCs w:val="24"/>
        </w:rPr>
        <w:t>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ermEnd w:id="1332610797"/>
    </w:p>
    <w:p w14:paraId="261CC0F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261CC0F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261CC0F9" w14:textId="78092F13"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56126270" w:edGrp="everyone"/>
      <w:r w:rsidRPr="00951C15">
        <w:rPr>
          <w:rFonts w:ascii="Times New Roman" w:hAnsi="Times New Roman" w:cs="Times New Roman"/>
          <w:i/>
          <w:sz w:val="24"/>
          <w:szCs w:val="24"/>
        </w:rPr>
        <w:t>Проектную</w:t>
      </w:r>
      <w:r w:rsidR="009368B6" w:rsidRPr="009368B6">
        <w:rPr>
          <w:rFonts w:ascii="Times New Roman" w:hAnsi="Times New Roman" w:cs="Times New Roman"/>
          <w:i/>
          <w:sz w:val="24"/>
          <w:szCs w:val="24"/>
        </w:rPr>
        <w:t xml:space="preserve"> </w:t>
      </w:r>
      <w:r w:rsidR="009368B6" w:rsidRPr="00951C15">
        <w:rPr>
          <w:rFonts w:ascii="Times New Roman" w:hAnsi="Times New Roman" w:cs="Times New Roman"/>
          <w:i/>
          <w:sz w:val="24"/>
          <w:szCs w:val="24"/>
        </w:rPr>
        <w:t xml:space="preserve">документацию </w:t>
      </w:r>
      <w:permEnd w:id="56126270"/>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261CC0FA" w14:textId="56468B16"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557646708" w:edGrp="everyone"/>
      <w:r w:rsidRPr="00951C15">
        <w:rPr>
          <w:rFonts w:ascii="Times New Roman" w:hAnsi="Times New Roman" w:cs="Times New Roman"/>
          <w:i/>
          <w:sz w:val="24"/>
          <w:szCs w:val="24"/>
        </w:rPr>
        <w:t>Согласовывать готовый Проект и Техническую документацию/Проектную/Рабочую с Заказчиком и (при необходимости оказать консультационное, техническое сопровождение Заказчику</w:t>
      </w:r>
      <w:r w:rsidR="00E813C3">
        <w:rPr>
          <w:rFonts w:ascii="Times New Roman" w:hAnsi="Times New Roman" w:cs="Times New Roman"/>
          <w:i/>
          <w:sz w:val="24"/>
          <w:szCs w:val="24"/>
        </w:rPr>
        <w:t>,</w:t>
      </w:r>
      <w:r w:rsidRPr="00951C15">
        <w:rPr>
          <w:rFonts w:ascii="Times New Roman" w:hAnsi="Times New Roman" w:cs="Times New Roman"/>
          <w:i/>
          <w:sz w:val="24"/>
          <w:szCs w:val="24"/>
        </w:rPr>
        <w:t xml:space="preserve">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органов, эксплуатирующих организаций или органов местного самоуправления Подрядчик за свой счет в течение 10 дней (или иной срок указанный Заказчиком) вносит изменения в Результаты работ.</w:t>
      </w:r>
      <w:permEnd w:id="557646708"/>
      <w:r w:rsidRPr="00951C15">
        <w:rPr>
          <w:rFonts w:ascii="Times New Roman" w:hAnsi="Times New Roman" w:cs="Times New Roman"/>
          <w:i/>
          <w:sz w:val="24"/>
          <w:szCs w:val="24"/>
        </w:rPr>
        <w:t xml:space="preserve">  </w:t>
      </w:r>
    </w:p>
    <w:p w14:paraId="261CC0F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070503903" w:edGrp="everyone"/>
      <w:r w:rsidRPr="00951C15">
        <w:rPr>
          <w:rFonts w:ascii="Times New Roman" w:hAnsi="Times New Roman" w:cs="Times New Roman"/>
          <w:sz w:val="24"/>
          <w:szCs w:val="24"/>
        </w:rPr>
        <w:t>2.3.6.</w:t>
      </w:r>
      <w:permEnd w:id="2070503903"/>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w:t>
      </w:r>
      <w:r w:rsidRPr="00951C15">
        <w:rPr>
          <w:rFonts w:ascii="Times New Roman" w:hAnsi="Times New Roman" w:cs="Times New Roman"/>
          <w:sz w:val="24"/>
          <w:szCs w:val="24"/>
        </w:rPr>
        <w:lastRenderedPageBreak/>
        <w:t>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261CC0F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378104935" w:edGrp="everyone"/>
      <w:r w:rsidRPr="00951C15">
        <w:rPr>
          <w:rFonts w:ascii="Times New Roman" w:hAnsi="Times New Roman" w:cs="Times New Roman"/>
          <w:sz w:val="24"/>
          <w:szCs w:val="24"/>
        </w:rPr>
        <w:t>2.3.7.</w:t>
      </w:r>
      <w:permEnd w:id="1378104935"/>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261CC0FD"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858339558"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ermEnd w:id="1858339558"/>
    </w:p>
    <w:p w14:paraId="261CC0F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531311649" w:edGrp="everyone"/>
      <w:r w:rsidRPr="00951C15">
        <w:rPr>
          <w:rFonts w:ascii="Times New Roman" w:hAnsi="Times New Roman" w:cs="Times New Roman"/>
          <w:sz w:val="24"/>
          <w:szCs w:val="24"/>
        </w:rPr>
        <w:t>2.3.9.</w:t>
      </w:r>
      <w:permEnd w:id="531311649"/>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261CC0F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502012693" w:edGrp="everyone"/>
      <w:r w:rsidRPr="00951C15">
        <w:rPr>
          <w:rFonts w:ascii="Times New Roman" w:hAnsi="Times New Roman" w:cs="Times New Roman"/>
          <w:sz w:val="24"/>
          <w:szCs w:val="24"/>
        </w:rPr>
        <w:t>2.3.10.</w:t>
      </w:r>
      <w:permEnd w:id="502012693"/>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w:t>
      </w:r>
      <w:r w:rsidRPr="00951C15">
        <w:rPr>
          <w:rFonts w:ascii="Times New Roman" w:hAnsi="Times New Roman" w:cs="Times New Roman"/>
          <w:sz w:val="24"/>
          <w:szCs w:val="24"/>
        </w:rPr>
        <w:lastRenderedPageBreak/>
        <w:t>ного положения предоставляет Заказчику право взыскания штрафа согласно статье 6.5. настоящего Договора и расторжения настоящего Договора.</w:t>
      </w:r>
    </w:p>
    <w:p w14:paraId="261CC10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077559704" w:edGrp="everyone"/>
      <w:r w:rsidRPr="00951C15">
        <w:rPr>
          <w:rFonts w:ascii="Times New Roman" w:hAnsi="Times New Roman" w:cs="Times New Roman"/>
          <w:sz w:val="24"/>
          <w:szCs w:val="24"/>
        </w:rPr>
        <w:t>2.3.11.</w:t>
      </w:r>
      <w:permEnd w:id="2077559704"/>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261CC10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116383127" w:edGrp="everyone"/>
      <w:r w:rsidRPr="00951C15">
        <w:rPr>
          <w:rFonts w:ascii="Times New Roman" w:hAnsi="Times New Roman" w:cs="Times New Roman"/>
          <w:sz w:val="24"/>
          <w:szCs w:val="24"/>
        </w:rPr>
        <w:t>2.3.12.</w:t>
      </w:r>
      <w:permEnd w:id="2116383127"/>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261CC10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260393558" w:edGrp="everyone"/>
      <w:r w:rsidRPr="00951C15">
        <w:rPr>
          <w:rFonts w:ascii="Times New Roman" w:hAnsi="Times New Roman" w:cs="Times New Roman"/>
          <w:sz w:val="24"/>
          <w:szCs w:val="24"/>
        </w:rPr>
        <w:t>2.3.13.</w:t>
      </w:r>
      <w:permEnd w:id="1260393558"/>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w:t>
      </w:r>
      <w:r w:rsidRPr="00951C15">
        <w:rPr>
          <w:rFonts w:ascii="Times New Roman" w:hAnsi="Times New Roman" w:cs="Times New Roman"/>
          <w:sz w:val="24"/>
          <w:szCs w:val="24"/>
        </w:rPr>
        <w:lastRenderedPageBreak/>
        <w:t>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261CC103" w14:textId="6B52AE92" w:rsidR="00C51E13" w:rsidRPr="00951C15" w:rsidRDefault="00C51E13" w:rsidP="00C51E13">
      <w:pPr>
        <w:ind w:firstLine="708"/>
        <w:jc w:val="both"/>
        <w:rPr>
          <w:szCs w:val="24"/>
        </w:rPr>
      </w:pPr>
      <w:permStart w:id="1228104101" w:edGrp="everyone"/>
      <w:r w:rsidRPr="00951C15">
        <w:rPr>
          <w:szCs w:val="24"/>
        </w:rPr>
        <w:t>2.3.14.</w:t>
      </w:r>
      <w:permEnd w:id="1228104101"/>
      <w:r w:rsidRPr="00951C15">
        <w:rPr>
          <w:szCs w:val="24"/>
        </w:rPr>
        <w:t xml:space="preserve">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Start w:id="1517561063" w:edGrp="everyone"/>
      <w:permEnd w:id="1517561063"/>
    </w:p>
    <w:p w14:paraId="261CC10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780441430" w:edGrp="everyone"/>
      <w:r w:rsidRPr="00951C15">
        <w:rPr>
          <w:rFonts w:ascii="Times New Roman" w:hAnsi="Times New Roman" w:cs="Times New Roman"/>
          <w:sz w:val="24"/>
          <w:szCs w:val="24"/>
        </w:rPr>
        <w:t>2.3.15.</w:t>
      </w:r>
      <w:permEnd w:id="1780441430"/>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261CC10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034452214" w:edGrp="everyone"/>
      <w:r w:rsidRPr="00951C15">
        <w:rPr>
          <w:rFonts w:ascii="Times New Roman" w:hAnsi="Times New Roman" w:cs="Times New Roman"/>
          <w:sz w:val="24"/>
          <w:szCs w:val="24"/>
        </w:rPr>
        <w:t>2.3.16.</w:t>
      </w:r>
      <w:permEnd w:id="1034452214"/>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261CC106" w14:textId="77777777" w:rsidR="00C51E13" w:rsidRPr="00951C15" w:rsidRDefault="00C51E13" w:rsidP="00C51E13">
      <w:pPr>
        <w:pStyle w:val="ConsPlusNormal"/>
        <w:jc w:val="both"/>
        <w:rPr>
          <w:rFonts w:ascii="Times New Roman" w:hAnsi="Times New Roman" w:cs="Times New Roman"/>
          <w:sz w:val="24"/>
          <w:szCs w:val="24"/>
        </w:rPr>
      </w:pPr>
      <w:permStart w:id="944251820" w:edGrp="everyone"/>
      <w:r w:rsidRPr="00951C15">
        <w:rPr>
          <w:rFonts w:ascii="Times New Roman" w:hAnsi="Times New Roman" w:cs="Times New Roman"/>
          <w:sz w:val="24"/>
          <w:szCs w:val="24"/>
        </w:rPr>
        <w:t>2.3.17.</w:t>
      </w:r>
      <w:permEnd w:id="944251820"/>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261CC107"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lastRenderedPageBreak/>
        <w:t>- возможных неблагоприятных для Заказчика последствий выполнения его указаний о способе исполнения Работ;</w:t>
      </w:r>
    </w:p>
    <w:p w14:paraId="261CC108"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261CC109"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261CC10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261CC10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261CC10C"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261CC10D"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261CC10E"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088183456" w:edGrp="everyone"/>
      <w:r w:rsidRPr="00951C15">
        <w:rPr>
          <w:rFonts w:ascii="Times New Roman" w:hAnsi="Times New Roman" w:cs="Times New Roman"/>
          <w:i/>
          <w:sz w:val="24"/>
          <w:szCs w:val="24"/>
        </w:rPr>
        <w:lastRenderedPageBreak/>
        <w:t xml:space="preserve">Порядок привлечения Подрядчиком  субподрядчиков: </w:t>
      </w:r>
      <w:bookmarkStart w:id="0" w:name="sub_441"/>
    </w:p>
    <w:p w14:paraId="261CC10F"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1" w:history="1">
        <w:r w:rsidRPr="00951C15">
          <w:rPr>
            <w:rStyle w:val="af"/>
            <w:rFonts w:ascii="Times New Roman" w:hAnsi="Times New Roman" w:cs="Times New Roman"/>
            <w:i/>
            <w:color w:val="auto"/>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14:paraId="261CC110" w14:textId="2E543FBC"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1" w:name="sub_442"/>
      <w:bookmarkEnd w:id="0"/>
      <w:r w:rsidRPr="00951C15">
        <w:rPr>
          <w:rFonts w:ascii="Times New Roman" w:hAnsi="Times New Roman" w:cs="Times New Roman"/>
          <w:i/>
          <w:sz w:val="24"/>
          <w:szCs w:val="24"/>
        </w:rPr>
        <w:t>Заказчик в течение (___ (__)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261CC111" w14:textId="2346783C" w:rsidR="00C51E13" w:rsidRPr="00951C15" w:rsidRDefault="00BD35A4" w:rsidP="00C51E13">
      <w:pPr>
        <w:pStyle w:val="ConsPlusNonformat"/>
        <w:widowControl/>
        <w:ind w:firstLine="720"/>
        <w:jc w:val="both"/>
        <w:rPr>
          <w:rFonts w:ascii="Times New Roman" w:hAnsi="Times New Roman" w:cs="Times New Roman"/>
          <w:i/>
          <w:sz w:val="24"/>
          <w:szCs w:val="24"/>
        </w:rPr>
      </w:pPr>
      <w:bookmarkStart w:id="2" w:name="sub_443"/>
      <w:bookmarkEnd w:id="1"/>
      <w:r>
        <w:rPr>
          <w:rFonts w:ascii="Times New Roman" w:hAnsi="Times New Roman" w:cs="Times New Roman"/>
          <w:i/>
          <w:sz w:val="24"/>
          <w:szCs w:val="24"/>
        </w:rPr>
        <w:lastRenderedPageBreak/>
        <w:t>О принятом решении Заказчик</w:t>
      </w:r>
      <w:r w:rsidR="00C51E13" w:rsidRPr="00951C15">
        <w:rPr>
          <w:rFonts w:ascii="Times New Roman" w:hAnsi="Times New Roman" w:cs="Times New Roman"/>
          <w:i/>
          <w:sz w:val="24"/>
          <w:szCs w:val="24"/>
        </w:rPr>
        <w:t xml:space="preserve"> уведомляет Подрядчика не позднее _____рабочих дней после принятия соответствующего решения.</w:t>
      </w:r>
    </w:p>
    <w:bookmarkEnd w:id="2"/>
    <w:p w14:paraId="261CC112" w14:textId="77777777"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Субподрядчик(-ки) должен(ны) иметь необходимые лицензии, разрешения и (или)  свидетельства о допуске к соответствующим видам работ.</w:t>
      </w:r>
    </w:p>
    <w:p w14:paraId="261CC113" w14:textId="74949935"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261CC114"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088183456"/>
    </w:p>
    <w:p w14:paraId="261CC11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261CC116"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261CC117" w14:textId="77777777" w:rsidR="00C51E13" w:rsidRPr="00951C15" w:rsidRDefault="00C51E13" w:rsidP="00C51E13">
      <w:pPr>
        <w:tabs>
          <w:tab w:val="left" w:pos="709"/>
        </w:tabs>
        <w:ind w:firstLine="709"/>
        <w:jc w:val="both"/>
        <w:rPr>
          <w:i/>
          <w:szCs w:val="24"/>
        </w:rPr>
      </w:pPr>
      <w:r w:rsidRPr="00951C15">
        <w:rPr>
          <w:i/>
          <w:szCs w:val="24"/>
        </w:rPr>
        <w:t xml:space="preserve">3.1. </w:t>
      </w:r>
      <w:permStart w:id="968557952" w:edGrp="everyone"/>
      <w:r w:rsidRPr="00951C15">
        <w:rPr>
          <w:i/>
          <w:szCs w:val="24"/>
        </w:rPr>
        <w:t xml:space="preserve">Общая цена Работ, выполняемых по настоящему Договору Подрядчиком (цена Договора), составляет ____________рублей _(______рублей   копеек), в </w:t>
      </w:r>
      <w:r w:rsidRPr="00951C15">
        <w:rPr>
          <w:i/>
          <w:szCs w:val="24"/>
        </w:rPr>
        <w:lastRenderedPageBreak/>
        <w:t xml:space="preserve">том числе  НДС (18%) - ____________  рублей  _(______рублей   копеек).  </w:t>
      </w:r>
    </w:p>
    <w:p w14:paraId="261CC118"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261CC119" w14:textId="231709AE"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F578FC">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14:paraId="261CC11A" w14:textId="7E97B8FA"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w:t>
      </w:r>
      <w:r w:rsidR="00BD35A4">
        <w:rPr>
          <w:rFonts w:ascii="Times New Roman" w:hAnsi="Times New Roman" w:cs="Times New Roman"/>
          <w:i/>
          <w:sz w:val="24"/>
          <w:szCs w:val="24"/>
        </w:rPr>
        <w:t>,</w:t>
      </w:r>
      <w:r w:rsidRPr="00951C15">
        <w:rPr>
          <w:rFonts w:ascii="Times New Roman" w:hAnsi="Times New Roman" w:cs="Times New Roman"/>
          <w:i/>
          <w:sz w:val="24"/>
          <w:szCs w:val="24"/>
        </w:rPr>
        <w:t xml:space="preserve"> понесенные Подрядчиком</w:t>
      </w:r>
      <w:r w:rsidR="00BD35A4">
        <w:rPr>
          <w:rFonts w:ascii="Times New Roman" w:hAnsi="Times New Roman" w:cs="Times New Roman"/>
          <w:i/>
          <w:sz w:val="24"/>
          <w:szCs w:val="24"/>
        </w:rPr>
        <w:t>,</w:t>
      </w:r>
      <w:r w:rsidRPr="00951C15">
        <w:rPr>
          <w:rFonts w:ascii="Times New Roman" w:hAnsi="Times New Roman" w:cs="Times New Roman"/>
          <w:i/>
          <w:sz w:val="24"/>
          <w:szCs w:val="24"/>
        </w:rPr>
        <w:t xml:space="preserve"> в связи с изменением исходных данных при выполнении работ по настоящему договору, вследствие обстоятельств независящих от Подрядчика и иные расходы</w:t>
      </w:r>
      <w:r w:rsidR="00BD35A4">
        <w:rPr>
          <w:rFonts w:ascii="Times New Roman" w:hAnsi="Times New Roman" w:cs="Times New Roman"/>
          <w:i/>
          <w:sz w:val="24"/>
          <w:szCs w:val="24"/>
        </w:rPr>
        <w:t>,</w:t>
      </w:r>
      <w:r w:rsidRPr="00951C15">
        <w:rPr>
          <w:rFonts w:ascii="Times New Roman" w:hAnsi="Times New Roman" w:cs="Times New Roman"/>
          <w:i/>
          <w:sz w:val="24"/>
          <w:szCs w:val="24"/>
        </w:rPr>
        <w:t xml:space="preserve"> связанные с выполнение Работ по Договору), а также сумму НДС.</w:t>
      </w:r>
      <w:permEnd w:id="968557952"/>
    </w:p>
    <w:p w14:paraId="261CC11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2"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261CC11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261CC11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261CC11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1602910932"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и/или исходных данных</w:t>
      </w:r>
      <w:permEnd w:id="1602910932"/>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261CC11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3.4. Стороны пришли к соглашению, что любое увеличение стоимости отдельных видов Работ более чем на </w:t>
      </w:r>
      <w:r w:rsidRPr="00951C15">
        <w:rPr>
          <w:rFonts w:ascii="Times New Roman" w:hAnsi="Times New Roman" w:cs="Times New Roman"/>
          <w:sz w:val="24"/>
          <w:szCs w:val="24"/>
        </w:rPr>
        <w:lastRenderedPageBreak/>
        <w:t>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261CC12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14:paraId="261CC121" w14:textId="400AFE95" w:rsidR="00C51E13" w:rsidRPr="00951C15" w:rsidRDefault="00C51E13" w:rsidP="00C51E13">
      <w:pPr>
        <w:pStyle w:val="ConsPlusNonformat"/>
        <w:widowControl/>
        <w:ind w:firstLine="720"/>
        <w:jc w:val="both"/>
        <w:rPr>
          <w:rFonts w:ascii="Times New Roman" w:hAnsi="Times New Roman" w:cs="Times New Roman"/>
          <w:i/>
          <w:sz w:val="24"/>
          <w:szCs w:val="24"/>
        </w:rPr>
      </w:pPr>
      <w:permStart w:id="151747412" w:edGrp="everyone"/>
      <w:r w:rsidRPr="00951C15">
        <w:rPr>
          <w:rFonts w:ascii="Times New Roman" w:hAnsi="Times New Roman" w:cs="Times New Roman"/>
          <w:i/>
          <w:sz w:val="24"/>
          <w:szCs w:val="24"/>
        </w:rPr>
        <w:t>3.6. В случае, если Стороны примут решение об увеличении срока выполнения Работ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w:t>
      </w:r>
      <w:r w:rsidRPr="00951C15">
        <w:rPr>
          <w:rFonts w:ascii="Times New Roman" w:hAnsi="Times New Roman" w:cs="Times New Roman"/>
          <w:i/>
          <w:sz w:val="24"/>
          <w:szCs w:val="24"/>
        </w:rPr>
        <w:lastRenderedPageBreak/>
        <w:t>ния), публикуемые на сайте Минэкономразвития России. Решение об увеличении срока строительства и об увеличении Цены Договора принимается Сторонами путем заключения дополнительного соглашения к настоящему Договору. В случае увеличения срока работ менее чем на один календарный год Цена Договора не подлежит пересмотру.</w:t>
      </w:r>
      <w:permEnd w:id="151747412"/>
    </w:p>
    <w:p w14:paraId="261CC122"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261CC123"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261CC124"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14:paraId="261CC125" w14:textId="06D3A5FE"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417407738" w:edGrp="everyone"/>
      <w:r w:rsidRPr="00951C15">
        <w:rPr>
          <w:rFonts w:ascii="Times New Roman" w:hAnsi="Times New Roman" w:cs="Times New Roman"/>
          <w:sz w:val="24"/>
          <w:szCs w:val="24"/>
        </w:rPr>
        <w:t xml:space="preserve">Графиком выполнения Работ (Приложение № </w:t>
      </w:r>
      <w:r w:rsidR="00E813C3">
        <w:rPr>
          <w:rFonts w:ascii="Times New Roman" w:hAnsi="Times New Roman" w:cs="Times New Roman"/>
          <w:sz w:val="24"/>
          <w:szCs w:val="24"/>
        </w:rPr>
        <w:t>2</w:t>
      </w:r>
      <w:r w:rsidRPr="00951C15">
        <w:rPr>
          <w:rFonts w:ascii="Times New Roman" w:hAnsi="Times New Roman" w:cs="Times New Roman"/>
          <w:sz w:val="24"/>
          <w:szCs w:val="24"/>
        </w:rPr>
        <w:t xml:space="preserve"> к Договору)</w:t>
      </w:r>
      <w:permEnd w:id="417407738"/>
      <w:r w:rsidRPr="00951C15">
        <w:rPr>
          <w:rFonts w:ascii="Times New Roman" w:hAnsi="Times New Roman" w:cs="Times New Roman"/>
          <w:sz w:val="24"/>
          <w:szCs w:val="24"/>
        </w:rPr>
        <w:t xml:space="preserve">.  </w:t>
      </w:r>
    </w:p>
    <w:p w14:paraId="261CC126" w14:textId="0093C576" w:rsidR="00C51E13" w:rsidRPr="00951C15" w:rsidRDefault="00C51E13" w:rsidP="00C51E13">
      <w:pPr>
        <w:pStyle w:val="ConsPlusNonformat"/>
        <w:widowControl/>
        <w:ind w:firstLine="720"/>
        <w:jc w:val="both"/>
        <w:rPr>
          <w:rFonts w:ascii="Times New Roman" w:hAnsi="Times New Roman" w:cs="Times New Roman"/>
          <w:i/>
          <w:sz w:val="24"/>
          <w:szCs w:val="24"/>
        </w:rPr>
      </w:pPr>
      <w:permStart w:id="90970329" w:edGrp="everyone"/>
      <w:r w:rsidRPr="00951C15">
        <w:rPr>
          <w:rFonts w:ascii="Times New Roman" w:hAnsi="Times New Roman" w:cs="Times New Roman"/>
          <w:i/>
          <w:sz w:val="24"/>
          <w:szCs w:val="24"/>
        </w:rPr>
        <w:t xml:space="preserve">Работы выполняются Подрядчиком поэтапно. Наименование и сроки выполнения отдельных этапов работ определяются в Графике выполнения работ (Приложение № </w:t>
      </w:r>
      <w:r w:rsidR="00E813C3">
        <w:rPr>
          <w:rFonts w:ascii="Times New Roman" w:hAnsi="Times New Roman" w:cs="Times New Roman"/>
          <w:i/>
          <w:sz w:val="24"/>
          <w:szCs w:val="24"/>
        </w:rPr>
        <w:t>2</w:t>
      </w:r>
      <w:r w:rsidRPr="00951C15">
        <w:rPr>
          <w:rFonts w:ascii="Times New Roman" w:hAnsi="Times New Roman" w:cs="Times New Roman"/>
          <w:i/>
          <w:sz w:val="24"/>
          <w:szCs w:val="24"/>
        </w:rPr>
        <w:t xml:space="preserve"> к Договору). Сдача-приемка выполненных Работ производится ежемесячно/ежеквартально/по окончании каждого этапа.</w:t>
      </w:r>
      <w:permEnd w:id="90970329"/>
    </w:p>
    <w:p w14:paraId="261CC127" w14:textId="77777777" w:rsidR="00C51E13" w:rsidRPr="00951C15" w:rsidRDefault="00C51E13" w:rsidP="00C51E13">
      <w:pPr>
        <w:pStyle w:val="ConsPlusNonformat"/>
        <w:widowControl/>
        <w:jc w:val="both"/>
        <w:rPr>
          <w:rFonts w:ascii="Times New Roman" w:hAnsi="Times New Roman" w:cs="Times New Roman"/>
          <w:i/>
          <w:sz w:val="24"/>
          <w:szCs w:val="24"/>
        </w:rPr>
      </w:pPr>
      <w:permStart w:id="1861959676" w:edGrp="everyone"/>
    </w:p>
    <w:p w14:paraId="261CC128"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4.2. 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permEnd w:id="1861959676"/>
    </w:p>
    <w:p w14:paraId="261CC129" w14:textId="4E0B3DE2" w:rsidR="00C51E13" w:rsidRPr="00951C15" w:rsidRDefault="00C51E13" w:rsidP="00C51E13">
      <w:pPr>
        <w:pStyle w:val="ConsPlusNonformat"/>
        <w:widowControl/>
        <w:ind w:firstLine="720"/>
        <w:jc w:val="both"/>
        <w:rPr>
          <w:rFonts w:ascii="Times New Roman" w:hAnsi="Times New Roman" w:cs="Times New Roman"/>
          <w:sz w:val="24"/>
          <w:szCs w:val="24"/>
        </w:rPr>
      </w:pPr>
      <w:permStart w:id="1397585152" w:edGrp="everyone"/>
      <w:r w:rsidRPr="00951C15">
        <w:rPr>
          <w:rFonts w:ascii="Times New Roman" w:hAnsi="Times New Roman" w:cs="Times New Roman"/>
          <w:sz w:val="24"/>
          <w:szCs w:val="24"/>
        </w:rPr>
        <w:lastRenderedPageBreak/>
        <w:t>4.3.</w:t>
      </w:r>
      <w:permEnd w:id="1397585152"/>
      <w:r w:rsidRPr="00951C15">
        <w:rPr>
          <w:rFonts w:ascii="Times New Roman" w:hAnsi="Times New Roman" w:cs="Times New Roman"/>
          <w:sz w:val="24"/>
          <w:szCs w:val="24"/>
        </w:rPr>
        <w:t xml:space="preserve"> Выполнение Работ </w:t>
      </w:r>
      <w:permStart w:id="1192781989" w:edGrp="everyone"/>
      <w:permEnd w:id="1192781989"/>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200550655" w:edGrp="everyone"/>
      <w:r w:rsidRPr="00951C15">
        <w:rPr>
          <w:rFonts w:ascii="Times New Roman" w:hAnsi="Times New Roman" w:cs="Times New Roman"/>
          <w:sz w:val="24"/>
          <w:szCs w:val="24"/>
        </w:rPr>
        <w:t xml:space="preserve"> </w:t>
      </w:r>
      <w:permEnd w:id="200550655"/>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261CC12A" w14:textId="152D84C9" w:rsidR="00C51E13" w:rsidRPr="00951C15" w:rsidRDefault="00C51E13" w:rsidP="00C51E13">
      <w:pPr>
        <w:ind w:firstLine="709"/>
        <w:jc w:val="both"/>
        <w:rPr>
          <w:szCs w:val="24"/>
        </w:rPr>
      </w:pPr>
      <w:permStart w:id="1841318652" w:edGrp="everyone"/>
      <w:r w:rsidRPr="00951C15">
        <w:rPr>
          <w:szCs w:val="24"/>
        </w:rPr>
        <w:t>4.3.1.</w:t>
      </w:r>
      <w:permEnd w:id="1841318652"/>
      <w:r w:rsidRPr="00951C15">
        <w:rPr>
          <w:szCs w:val="24"/>
        </w:rPr>
        <w:t xml:space="preserve"> В сроки, установленные </w:t>
      </w:r>
      <w:permStart w:id="967450940" w:edGrp="everyone"/>
      <w:r w:rsidRPr="00951C15">
        <w:rPr>
          <w:i/>
          <w:szCs w:val="24"/>
        </w:rPr>
        <w:t>Договором</w:t>
      </w:r>
      <w:permEnd w:id="967450940"/>
      <w:r w:rsidRPr="00951C15">
        <w:rPr>
          <w:szCs w:val="24"/>
        </w:rPr>
        <w:t xml:space="preserve">, Подрядчик передает уполномоченному представителю Заказчика по накладной:  </w:t>
      </w:r>
    </w:p>
    <w:p w14:paraId="261CC12C" w14:textId="0144542A" w:rsidR="00C51E13" w:rsidRPr="00951C15" w:rsidRDefault="007A1615" w:rsidP="00C51E13">
      <w:pPr>
        <w:ind w:firstLine="709"/>
        <w:jc w:val="both"/>
        <w:rPr>
          <w:i/>
          <w:szCs w:val="24"/>
        </w:rPr>
      </w:pPr>
      <w:permStart w:id="2000122673" w:edGrp="everyone"/>
      <w:r w:rsidRPr="00B13C66">
        <w:rPr>
          <w:bCs/>
          <w:szCs w:val="24"/>
        </w:rPr>
        <w:t>проектно-сметн</w:t>
      </w:r>
      <w:r>
        <w:rPr>
          <w:bCs/>
          <w:szCs w:val="24"/>
        </w:rPr>
        <w:t>ую</w:t>
      </w:r>
      <w:r w:rsidRPr="00B13C66">
        <w:rPr>
          <w:bCs/>
          <w:szCs w:val="24"/>
        </w:rPr>
        <w:t xml:space="preserve"> документаци</w:t>
      </w:r>
      <w:r>
        <w:rPr>
          <w:bCs/>
          <w:szCs w:val="24"/>
        </w:rPr>
        <w:t>ю</w:t>
      </w:r>
      <w:r w:rsidRPr="00B13C66">
        <w:rPr>
          <w:bCs/>
          <w:szCs w:val="24"/>
        </w:rPr>
        <w:t xml:space="preserve"> в </w:t>
      </w:r>
      <w:r>
        <w:rPr>
          <w:bCs/>
          <w:szCs w:val="24"/>
        </w:rPr>
        <w:t>3</w:t>
      </w:r>
      <w:r w:rsidRPr="00B13C66">
        <w:rPr>
          <w:bCs/>
          <w:szCs w:val="24"/>
        </w:rPr>
        <w:t>-х экземплярах на бумажном носителе. Все схемы должны быть пред</w:t>
      </w:r>
      <w:r>
        <w:rPr>
          <w:bCs/>
          <w:szCs w:val="24"/>
        </w:rPr>
        <w:t>о</w:t>
      </w:r>
      <w:r w:rsidRPr="00B13C66">
        <w:rPr>
          <w:bCs/>
          <w:szCs w:val="24"/>
        </w:rPr>
        <w:t>ставлены заказчику в электронном виде (AutoCad, Visio), чертежи в формате-dw</w:t>
      </w:r>
      <w:r w:rsidRPr="00B13C66">
        <w:rPr>
          <w:bCs/>
          <w:szCs w:val="24"/>
          <w:lang w:val="en-US"/>
        </w:rPr>
        <w:t>g</w:t>
      </w:r>
      <w:r>
        <w:rPr>
          <w:bCs/>
          <w:szCs w:val="24"/>
        </w:rPr>
        <w:t xml:space="preserve"> на CD в 2-х экземплярах</w:t>
      </w:r>
      <w:r w:rsidR="00C51E13" w:rsidRPr="00951C15">
        <w:rPr>
          <w:i/>
          <w:szCs w:val="24"/>
        </w:rPr>
        <w:t>,</w:t>
      </w:r>
      <w:r>
        <w:rPr>
          <w:i/>
          <w:szCs w:val="24"/>
        </w:rPr>
        <w:t xml:space="preserve"> </w:t>
      </w:r>
      <w:permEnd w:id="2000122673"/>
      <w:r w:rsidR="00C51E13" w:rsidRPr="00951C15">
        <w:rPr>
          <w:i/>
          <w:szCs w:val="24"/>
        </w:rPr>
        <w:t xml:space="preserve"> </w:t>
      </w:r>
    </w:p>
    <w:p w14:paraId="261CC12D" w14:textId="77777777"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1409898600" w:edGrp="everyone"/>
      <w:r w:rsidRPr="00951C15">
        <w:rPr>
          <w:szCs w:val="24"/>
        </w:rPr>
        <w:t xml:space="preserve">  </w:t>
      </w:r>
      <w:r w:rsidRPr="00951C15">
        <w:rPr>
          <w:i/>
          <w:szCs w:val="24"/>
        </w:rPr>
        <w:t>(этапов работ)</w:t>
      </w:r>
      <w:permEnd w:id="1409898600"/>
      <w:r w:rsidRPr="00951C15">
        <w:rPr>
          <w:i/>
          <w:szCs w:val="24"/>
        </w:rPr>
        <w:t>.</w:t>
      </w:r>
    </w:p>
    <w:p w14:paraId="261CC12E" w14:textId="6E602235" w:rsidR="00C51E13" w:rsidRPr="00951C15" w:rsidRDefault="00C51E13" w:rsidP="00C51E13">
      <w:pPr>
        <w:pStyle w:val="ConsPlusNonformat"/>
        <w:widowControl/>
        <w:ind w:firstLine="709"/>
        <w:jc w:val="both"/>
        <w:rPr>
          <w:rFonts w:ascii="Times New Roman" w:hAnsi="Times New Roman" w:cs="Times New Roman"/>
          <w:sz w:val="24"/>
          <w:szCs w:val="24"/>
        </w:rPr>
      </w:pPr>
      <w:permStart w:id="333002135" w:edGrp="everyone"/>
      <w:r w:rsidRPr="00951C15">
        <w:rPr>
          <w:rFonts w:ascii="Times New Roman" w:hAnsi="Times New Roman" w:cs="Times New Roman"/>
          <w:sz w:val="24"/>
          <w:szCs w:val="24"/>
        </w:rPr>
        <w:t>4.3.2.</w:t>
      </w:r>
      <w:permEnd w:id="333002135"/>
      <w:r w:rsidRPr="00951C15">
        <w:rPr>
          <w:rFonts w:ascii="Times New Roman" w:hAnsi="Times New Roman" w:cs="Times New Roman"/>
          <w:sz w:val="24"/>
          <w:szCs w:val="24"/>
        </w:rPr>
        <w:t xml:space="preserve"> Приемка Работы </w:t>
      </w:r>
      <w:permStart w:id="918294346" w:edGrp="everyone"/>
      <w:permEnd w:id="918294346"/>
      <w:r w:rsidRPr="00951C15">
        <w:rPr>
          <w:rFonts w:ascii="Times New Roman" w:hAnsi="Times New Roman" w:cs="Times New Roman"/>
          <w:sz w:val="24"/>
          <w:szCs w:val="24"/>
        </w:rPr>
        <w:t xml:space="preserve">Заказчиком осуществляется в течение </w:t>
      </w:r>
      <w:permStart w:id="252645209" w:edGrp="everyone"/>
      <w:r w:rsidR="00E813C3">
        <w:rPr>
          <w:rFonts w:ascii="Times New Roman" w:hAnsi="Times New Roman" w:cs="Times New Roman"/>
          <w:sz w:val="24"/>
          <w:szCs w:val="24"/>
        </w:rPr>
        <w:t>двух</w:t>
      </w:r>
      <w:r w:rsidR="00E813C3" w:rsidRPr="00951C15">
        <w:rPr>
          <w:rFonts w:ascii="Times New Roman" w:hAnsi="Times New Roman" w:cs="Times New Roman"/>
          <w:sz w:val="24"/>
          <w:szCs w:val="24"/>
        </w:rPr>
        <w:t>_(</w:t>
      </w:r>
      <w:r w:rsidR="00E813C3">
        <w:rPr>
          <w:rFonts w:ascii="Times New Roman" w:hAnsi="Times New Roman" w:cs="Times New Roman"/>
          <w:sz w:val="24"/>
          <w:szCs w:val="24"/>
        </w:rPr>
        <w:t>2</w:t>
      </w:r>
      <w:r w:rsidR="00E813C3" w:rsidRPr="00951C15">
        <w:rPr>
          <w:rFonts w:ascii="Times New Roman" w:hAnsi="Times New Roman" w:cs="Times New Roman"/>
          <w:sz w:val="24"/>
          <w:szCs w:val="24"/>
        </w:rPr>
        <w:t>)</w:t>
      </w:r>
      <w:permEnd w:id="252645209"/>
      <w:r w:rsidRPr="00951C15">
        <w:rPr>
          <w:rFonts w:ascii="Times New Roman" w:hAnsi="Times New Roman" w:cs="Times New Roman"/>
          <w:sz w:val="24"/>
          <w:szCs w:val="24"/>
        </w:rPr>
        <w:t xml:space="preserve">  дней с момента получения документации, указанной в п. </w:t>
      </w:r>
      <w:permStart w:id="1610175455" w:edGrp="everyone"/>
      <w:r w:rsidRPr="00951C15">
        <w:rPr>
          <w:rFonts w:ascii="Times New Roman" w:hAnsi="Times New Roman" w:cs="Times New Roman"/>
          <w:sz w:val="24"/>
          <w:szCs w:val="24"/>
        </w:rPr>
        <w:t>4.3.1</w:t>
      </w:r>
      <w:permEnd w:id="1610175455"/>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616899136" w:edGrp="everyone"/>
      <w:permEnd w:id="616899136"/>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14:paraId="261CC12F"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не устранения Подрядчиком недостатков Работ в вышеуказанный срок Заказчик вправе поручить </w:t>
      </w:r>
      <w:r w:rsidRPr="00951C15">
        <w:rPr>
          <w:rFonts w:ascii="Times New Roman" w:hAnsi="Times New Roman" w:cs="Times New Roman"/>
          <w:sz w:val="24"/>
          <w:szCs w:val="24"/>
        </w:rPr>
        <w:lastRenderedPageBreak/>
        <w:t>их устранение другому подрядчику с отнесением расходов на счет Подрядчика и потребовать от Подрядчика возмещения  убытков.</w:t>
      </w:r>
    </w:p>
    <w:p w14:paraId="261CC13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924420949" w:edGrp="everyone"/>
      <w:r w:rsidRPr="00951C15">
        <w:rPr>
          <w:rFonts w:ascii="Times New Roman" w:hAnsi="Times New Roman" w:cs="Times New Roman"/>
          <w:sz w:val="24"/>
          <w:szCs w:val="24"/>
        </w:rPr>
        <w:t>4.4.</w:t>
      </w:r>
      <w:permEnd w:id="1924420949"/>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261CC131" w14:textId="03007998" w:rsidR="00C51E13" w:rsidRPr="00951C15" w:rsidRDefault="00C51E13" w:rsidP="00C51E13">
      <w:pPr>
        <w:pStyle w:val="ConsPlusNonformat"/>
        <w:widowControl/>
        <w:ind w:firstLine="720"/>
        <w:jc w:val="both"/>
        <w:rPr>
          <w:rFonts w:ascii="Times New Roman" w:hAnsi="Times New Roman" w:cs="Times New Roman"/>
          <w:sz w:val="24"/>
          <w:szCs w:val="24"/>
        </w:rPr>
      </w:pPr>
      <w:permStart w:id="1572484405" w:edGrp="everyone"/>
      <w:r w:rsidRPr="00951C15">
        <w:rPr>
          <w:rFonts w:ascii="Times New Roman" w:hAnsi="Times New Roman" w:cs="Times New Roman"/>
          <w:sz w:val="24"/>
          <w:szCs w:val="24"/>
        </w:rPr>
        <w:t>4.5.</w:t>
      </w:r>
      <w:permEnd w:id="1572484405"/>
      <w:r w:rsidRPr="00951C15">
        <w:rPr>
          <w:rFonts w:ascii="Times New Roman" w:hAnsi="Times New Roman" w:cs="Times New Roman"/>
          <w:sz w:val="24"/>
          <w:szCs w:val="24"/>
        </w:rPr>
        <w:t xml:space="preserve"> Если в процессе выполнения Работ/ </w:t>
      </w:r>
      <w:permStart w:id="867459609" w:edGrp="everyone"/>
      <w:r w:rsidRPr="00951C15">
        <w:rPr>
          <w:rFonts w:ascii="Times New Roman" w:hAnsi="Times New Roman" w:cs="Times New Roman"/>
          <w:i/>
          <w:sz w:val="24"/>
          <w:szCs w:val="24"/>
        </w:rPr>
        <w:t xml:space="preserve">изыскательских работ и создания Проекта </w:t>
      </w:r>
      <w:permEnd w:id="86745960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261CC13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261CC133" w14:textId="6E519157" w:rsidR="00C51E13" w:rsidRPr="00951C15" w:rsidRDefault="00C51E13" w:rsidP="00C51E13">
      <w:pPr>
        <w:pStyle w:val="ConsPlusNonformat"/>
        <w:widowControl/>
        <w:ind w:firstLine="720"/>
        <w:jc w:val="both"/>
        <w:rPr>
          <w:rFonts w:ascii="Times New Roman" w:hAnsi="Times New Roman" w:cs="Times New Roman"/>
          <w:sz w:val="24"/>
          <w:szCs w:val="24"/>
        </w:rPr>
      </w:pPr>
      <w:permStart w:id="2130195672" w:edGrp="everyone"/>
      <w:r w:rsidRPr="00951C15">
        <w:rPr>
          <w:rFonts w:ascii="Times New Roman" w:hAnsi="Times New Roman" w:cs="Times New Roman"/>
          <w:sz w:val="24"/>
          <w:szCs w:val="24"/>
        </w:rPr>
        <w:t>4.6.</w:t>
      </w:r>
      <w:permEnd w:id="2130195672"/>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2033799563" w:edGrp="everyone"/>
      <w:r w:rsidRPr="00951C15">
        <w:rPr>
          <w:rFonts w:ascii="Times New Roman" w:hAnsi="Times New Roman" w:cs="Times New Roman"/>
          <w:i/>
          <w:sz w:val="24"/>
          <w:szCs w:val="24"/>
        </w:rPr>
        <w:t xml:space="preserve">изысканий и разработанный им Проект и </w:t>
      </w:r>
      <w:r w:rsidR="00E813C3">
        <w:rPr>
          <w:rFonts w:ascii="Times New Roman" w:hAnsi="Times New Roman" w:cs="Times New Roman"/>
          <w:i/>
          <w:sz w:val="24"/>
          <w:szCs w:val="24"/>
        </w:rPr>
        <w:t xml:space="preserve">Проектную </w:t>
      </w:r>
      <w:r w:rsidRPr="00951C15">
        <w:rPr>
          <w:rFonts w:ascii="Times New Roman" w:hAnsi="Times New Roman" w:cs="Times New Roman"/>
          <w:i/>
          <w:sz w:val="24"/>
          <w:szCs w:val="24"/>
        </w:rPr>
        <w:lastRenderedPageBreak/>
        <w:t>документацию</w:t>
      </w:r>
      <w:permEnd w:id="2033799563"/>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2112242545"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2112242545"/>
      <w:r w:rsidRPr="00951C15">
        <w:rPr>
          <w:rFonts w:ascii="Times New Roman" w:hAnsi="Times New Roman" w:cs="Times New Roman"/>
          <w:i/>
          <w:sz w:val="24"/>
          <w:szCs w:val="24"/>
        </w:rPr>
        <w:t xml:space="preserve">. </w:t>
      </w:r>
    </w:p>
    <w:p w14:paraId="261CC134"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ermStart w:id="1073031602" w:edGrp="everyone"/>
      <w:r w:rsidRPr="00951C15">
        <w:rPr>
          <w:rFonts w:ascii="Times New Roman" w:hAnsi="Times New Roman" w:cs="Times New Roman"/>
          <w:sz w:val="24"/>
          <w:szCs w:val="24"/>
        </w:rPr>
        <w:t>4.7.</w:t>
      </w:r>
      <w:permEnd w:id="1073031602"/>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261CC135" w14:textId="77777777" w:rsidR="00C51E13" w:rsidRPr="00951C15" w:rsidRDefault="00C51E13" w:rsidP="00C51E13">
      <w:pPr>
        <w:pStyle w:val="ConsPlusNonformat"/>
        <w:widowControl/>
        <w:ind w:firstLine="708"/>
        <w:jc w:val="both"/>
        <w:rPr>
          <w:rFonts w:ascii="Times New Roman" w:hAnsi="Times New Roman" w:cs="Times New Roman"/>
          <w:i/>
          <w:sz w:val="24"/>
          <w:szCs w:val="24"/>
        </w:rPr>
      </w:pPr>
      <w:permStart w:id="1627941116" w:edGrp="everyone"/>
      <w:r w:rsidRPr="00951C15">
        <w:rPr>
          <w:rFonts w:ascii="Times New Roman" w:hAnsi="Times New Roman" w:cs="Times New Roman"/>
          <w:i/>
          <w:sz w:val="24"/>
          <w:szCs w:val="24"/>
        </w:rPr>
        <w:t>4.8.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14:paraId="261CC136" w14:textId="1D8C6F98" w:rsidR="00C51E13" w:rsidRPr="00951C15" w:rsidRDefault="00C51E13" w:rsidP="00C51E13">
      <w:pPr>
        <w:pStyle w:val="ConsPlusNonformat"/>
        <w:widowControl/>
        <w:ind w:firstLine="708"/>
        <w:jc w:val="both"/>
        <w:rPr>
          <w:rFonts w:ascii="Times New Roman" w:hAnsi="Times New Roman" w:cs="Times New Roman"/>
          <w:i/>
          <w:sz w:val="24"/>
          <w:szCs w:val="24"/>
        </w:rPr>
      </w:pPr>
      <w:r w:rsidRPr="00951C15">
        <w:rPr>
          <w:rFonts w:ascii="Times New Roman" w:hAnsi="Times New Roman" w:cs="Times New Roman"/>
          <w:i/>
          <w:sz w:val="24"/>
          <w:szCs w:val="24"/>
        </w:rPr>
        <w:t xml:space="preserve">4.9.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w:t>
      </w:r>
      <w:r w:rsidRPr="00951C15">
        <w:rPr>
          <w:rFonts w:ascii="Times New Roman" w:hAnsi="Times New Roman" w:cs="Times New Roman"/>
          <w:i/>
          <w:sz w:val="24"/>
          <w:szCs w:val="24"/>
        </w:rPr>
        <w:lastRenderedPageBreak/>
        <w:t xml:space="preserve">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 Заказчик вправе воспользоваться своими правами согласно п. </w:t>
      </w:r>
      <w:r w:rsidR="00E813C3">
        <w:rPr>
          <w:rFonts w:ascii="Times New Roman" w:hAnsi="Times New Roman" w:cs="Times New Roman"/>
          <w:i/>
          <w:sz w:val="24"/>
          <w:szCs w:val="24"/>
        </w:rPr>
        <w:t>2.2</w:t>
      </w:r>
      <w:r w:rsidRPr="00951C15">
        <w:rPr>
          <w:rFonts w:ascii="Times New Roman" w:hAnsi="Times New Roman" w:cs="Times New Roman"/>
          <w:i/>
          <w:sz w:val="24"/>
          <w:szCs w:val="24"/>
        </w:rPr>
        <w:t xml:space="preserve"> настоящего Договора.</w:t>
      </w:r>
      <w:permEnd w:id="1627941116"/>
    </w:p>
    <w:p w14:paraId="261CC137"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261CC138"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261CC139"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261CC13A"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261CC13B"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261CC13C"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261CC13D"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2055163188" w:edGrp="everyone"/>
      <w:r w:rsidRPr="00951C15">
        <w:rPr>
          <w:rFonts w:ascii="Times New Roman" w:hAnsi="Times New Roman" w:cs="Times New Roman"/>
          <w:sz w:val="24"/>
          <w:szCs w:val="24"/>
        </w:rPr>
        <w:t>3.1</w:t>
      </w:r>
      <w:permEnd w:id="2055163188"/>
      <w:r w:rsidRPr="00951C15">
        <w:rPr>
          <w:rFonts w:ascii="Times New Roman" w:hAnsi="Times New Roman" w:cs="Times New Roman"/>
          <w:sz w:val="24"/>
          <w:szCs w:val="24"/>
        </w:rPr>
        <w:t>. Договора,</w:t>
      </w:r>
    </w:p>
    <w:p w14:paraId="261CC13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261CC13F"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261CC140"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lastRenderedPageBreak/>
        <w:t>5.2. В случае задержки представления документов, указанных в п. 5.1. срок оплаты увеличивается на соответствующее количество дней.</w:t>
      </w:r>
    </w:p>
    <w:p w14:paraId="261CC141"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95960610"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195960610"/>
    </w:p>
    <w:p w14:paraId="261CC142" w14:textId="77777777" w:rsidR="00C51E13" w:rsidRPr="00951C15" w:rsidRDefault="00C51E13" w:rsidP="00C51E13">
      <w:pPr>
        <w:pStyle w:val="ConsPlusNonformat"/>
        <w:ind w:firstLine="708"/>
        <w:jc w:val="both"/>
        <w:rPr>
          <w:rFonts w:ascii="Times New Roman" w:hAnsi="Times New Roman" w:cs="Times New Roman"/>
          <w:sz w:val="24"/>
          <w:szCs w:val="24"/>
        </w:rPr>
      </w:pPr>
      <w:permStart w:id="987972123" w:edGrp="everyone"/>
      <w:r w:rsidRPr="00951C15">
        <w:rPr>
          <w:rFonts w:ascii="Times New Roman" w:hAnsi="Times New Roman" w:cs="Times New Roman"/>
          <w:sz w:val="24"/>
          <w:szCs w:val="24"/>
        </w:rPr>
        <w:t>5.4.</w:t>
      </w:r>
      <w:permEnd w:id="987972123"/>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261CC143"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406028459"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261CC144" w14:textId="7F164B69"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w:t>
      </w:r>
      <w:r w:rsidR="00E813C3">
        <w:rPr>
          <w:rFonts w:ascii="Times New Roman" w:hAnsi="Times New Roman" w:cs="Times New Roman"/>
          <w:i/>
          <w:sz w:val="24"/>
          <w:szCs w:val="24"/>
        </w:rPr>
        <w:t xml:space="preserve"> </w:t>
      </w:r>
      <w:r w:rsidRPr="00951C15">
        <w:rPr>
          <w:rFonts w:ascii="Times New Roman" w:hAnsi="Times New Roman" w:cs="Times New Roman"/>
          <w:i/>
          <w:sz w:val="24"/>
          <w:szCs w:val="24"/>
        </w:rPr>
        <w:t>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1406028459"/>
    </w:p>
    <w:p w14:paraId="261CC145" w14:textId="77777777" w:rsidR="00C51E13" w:rsidRPr="00951C15" w:rsidRDefault="00C51E13" w:rsidP="00C51E13">
      <w:pPr>
        <w:pStyle w:val="ConsPlusNonformat"/>
        <w:ind w:firstLine="708"/>
        <w:jc w:val="both"/>
        <w:rPr>
          <w:rFonts w:ascii="Times New Roman" w:hAnsi="Times New Roman" w:cs="Times New Roman"/>
          <w:sz w:val="24"/>
          <w:szCs w:val="24"/>
        </w:rPr>
      </w:pPr>
      <w:permStart w:id="2062374019" w:edGrp="everyone"/>
      <w:r w:rsidRPr="00951C15">
        <w:rPr>
          <w:rFonts w:ascii="Times New Roman" w:hAnsi="Times New Roman" w:cs="Times New Roman"/>
          <w:sz w:val="24"/>
          <w:szCs w:val="24"/>
        </w:rPr>
        <w:t>5.7.</w:t>
      </w:r>
      <w:permEnd w:id="2062374019"/>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261CC146"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а) включения в акты сдачи-приемки выполненных работ завышенных объемов работ или невыполненных работ, предусмотренных сметами (расчетом или иными </w:t>
      </w:r>
      <w:r w:rsidRPr="00951C15">
        <w:rPr>
          <w:rFonts w:ascii="Times New Roman" w:hAnsi="Times New Roman" w:cs="Times New Roman"/>
          <w:sz w:val="24"/>
          <w:szCs w:val="24"/>
        </w:rPr>
        <w:lastRenderedPageBreak/>
        <w:t>аналогичными документами);</w:t>
      </w:r>
    </w:p>
    <w:p w14:paraId="261CC147"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261CC148"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261CC149" w14:textId="77777777" w:rsidR="00C51E13" w:rsidRPr="00951C15" w:rsidRDefault="00C51E13" w:rsidP="00C51E13">
      <w:pPr>
        <w:ind w:left="80" w:firstLine="567"/>
        <w:jc w:val="both"/>
        <w:rPr>
          <w:szCs w:val="24"/>
        </w:rPr>
      </w:pPr>
      <w:permStart w:id="66205836" w:edGrp="everyone"/>
      <w:r w:rsidRPr="00951C15">
        <w:rPr>
          <w:szCs w:val="24"/>
        </w:rPr>
        <w:t>5.8.</w:t>
      </w:r>
      <w:r w:rsidR="00122CD7" w:rsidRPr="00951C15">
        <w:rPr>
          <w:szCs w:val="24"/>
        </w:rPr>
        <w:t xml:space="preserve"> </w:t>
      </w:r>
      <w:permEnd w:id="66205836"/>
      <w:r w:rsidRPr="00951C15">
        <w:rPr>
          <w:szCs w:val="24"/>
        </w:rPr>
        <w:t xml:space="preserve">Если принятые Работы, указанные в п. </w:t>
      </w:r>
      <w:permStart w:id="285376437" w:edGrp="everyone"/>
      <w:r w:rsidRPr="00951C15">
        <w:rPr>
          <w:szCs w:val="24"/>
        </w:rPr>
        <w:t>5.7.</w:t>
      </w:r>
      <w:permEnd w:id="285376437"/>
      <w:r w:rsidRPr="00951C15">
        <w:rPr>
          <w:szCs w:val="24"/>
        </w:rPr>
        <w:t xml:space="preserve"> настоящего Договора, оплачены Заказчиком, Заказчик вправе по своему усмотрению:</w:t>
      </w:r>
    </w:p>
    <w:p w14:paraId="261CC14A"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787035016" w:edGrp="everyone"/>
      <w:r w:rsidRPr="00951C15">
        <w:rPr>
          <w:szCs w:val="24"/>
        </w:rPr>
        <w:t>5.7.</w:t>
      </w:r>
      <w:permEnd w:id="787035016"/>
      <w:r w:rsidRPr="00951C15">
        <w:rPr>
          <w:szCs w:val="24"/>
        </w:rPr>
        <w:t xml:space="preserve"> настоящего договора, в порядке, установленном п. </w:t>
      </w:r>
      <w:permStart w:id="1880183936" w:edGrp="everyone"/>
      <w:r w:rsidRPr="00951C15">
        <w:rPr>
          <w:szCs w:val="24"/>
        </w:rPr>
        <w:t>5.8.1</w:t>
      </w:r>
      <w:permEnd w:id="1880183936"/>
      <w:r w:rsidRPr="00951C15">
        <w:rPr>
          <w:szCs w:val="24"/>
        </w:rPr>
        <w:t xml:space="preserve"> настоящего договора. После такой корректировки акт считается подписанным Сторонами в новой редакции;</w:t>
      </w:r>
    </w:p>
    <w:p w14:paraId="261CC14B" w14:textId="77777777" w:rsidR="00C51E13" w:rsidRPr="00951C15" w:rsidRDefault="00C51E13" w:rsidP="00C51E13">
      <w:pPr>
        <w:ind w:firstLine="567"/>
        <w:jc w:val="both"/>
        <w:rPr>
          <w:szCs w:val="24"/>
        </w:rPr>
      </w:pPr>
      <w:r w:rsidRPr="00951C15">
        <w:rPr>
          <w:szCs w:val="24"/>
        </w:rPr>
        <w:t xml:space="preserve">б) требовать возврата денежных средств. Подрядчик обязан вернуть на банковский счет Заказчика денежные </w:t>
      </w:r>
      <w:r w:rsidRPr="00951C15">
        <w:rPr>
          <w:szCs w:val="24"/>
        </w:rPr>
        <w:lastRenderedPageBreak/>
        <w:t>средства в размере и сроки, указанные в письменном требовании Заказчика.</w:t>
      </w:r>
    </w:p>
    <w:p w14:paraId="261CC14C" w14:textId="77777777" w:rsidR="00C51E13" w:rsidRPr="00951C15" w:rsidRDefault="00C51E13" w:rsidP="00C51E13">
      <w:pPr>
        <w:ind w:firstLine="567"/>
        <w:jc w:val="both"/>
        <w:rPr>
          <w:szCs w:val="24"/>
        </w:rPr>
      </w:pPr>
      <w:permStart w:id="195432542" w:edGrp="everyone"/>
      <w:r w:rsidRPr="00951C15">
        <w:rPr>
          <w:szCs w:val="24"/>
        </w:rPr>
        <w:t>5.8.1.</w:t>
      </w:r>
      <w:permEnd w:id="195432542"/>
      <w:r w:rsidRPr="00951C15">
        <w:rPr>
          <w:szCs w:val="24"/>
        </w:rPr>
        <w:t xml:space="preserve"> Комиссия для установления факта, указанного в п. </w:t>
      </w:r>
      <w:permStart w:id="953945810" w:edGrp="everyone"/>
      <w:r w:rsidRPr="00951C15">
        <w:rPr>
          <w:szCs w:val="24"/>
        </w:rPr>
        <w:t>5.7</w:t>
      </w:r>
      <w:permEnd w:id="953945810"/>
      <w:r w:rsidRPr="00951C15">
        <w:rPr>
          <w:szCs w:val="24"/>
        </w:rPr>
        <w:t xml:space="preserve"> настоящего договора, включает представителей Заказчика и Подрядчика.</w:t>
      </w:r>
    </w:p>
    <w:p w14:paraId="261CC14D"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1733626282" w:edGrp="everyone"/>
      <w:r w:rsidRPr="00951C15">
        <w:rPr>
          <w:szCs w:val="24"/>
        </w:rPr>
        <w:t>5.7</w:t>
      </w:r>
      <w:permEnd w:id="1733626282"/>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261CC14E"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261CC14F"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261CC15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61CC15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261CC15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261CC153" w14:textId="4B9A109A"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331245741" w:edGrp="everyone"/>
      <w:r w:rsidRPr="00951C15">
        <w:rPr>
          <w:rFonts w:ascii="Times New Roman" w:hAnsi="Times New Roman" w:cs="Times New Roman"/>
          <w:i/>
          <w:sz w:val="24"/>
          <w:szCs w:val="24"/>
        </w:rPr>
        <w:t>в разработанную документацию и</w:t>
      </w:r>
      <w:permEnd w:id="331245741"/>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14:paraId="261CC15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261CC15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6.4. В случае несвоевременного завершения Работ  (нарушения сроков Работ, этапа Работ) Подрядчиком Заказчик вправе взыскать с Подрядчика пени в размере </w:t>
      </w:r>
      <w:r w:rsidRPr="00951C15">
        <w:rPr>
          <w:rFonts w:ascii="Times New Roman" w:hAnsi="Times New Roman" w:cs="Times New Roman"/>
          <w:sz w:val="24"/>
          <w:szCs w:val="24"/>
        </w:rPr>
        <w:lastRenderedPageBreak/>
        <w:t>0,1%   от общей стоимости Работ по настоящему Договору за каждый день просрочки.</w:t>
      </w:r>
    </w:p>
    <w:p w14:paraId="261CC15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261CC157" w14:textId="707BBE15" w:rsidR="00C51E13" w:rsidRPr="00951C15" w:rsidRDefault="00C51E13" w:rsidP="00C51E13">
      <w:pPr>
        <w:ind w:firstLine="708"/>
        <w:jc w:val="both"/>
        <w:rPr>
          <w:bCs/>
          <w:szCs w:val="24"/>
        </w:rPr>
      </w:pPr>
      <w:r w:rsidRPr="00951C15">
        <w:rPr>
          <w:bCs/>
          <w:szCs w:val="24"/>
        </w:rPr>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ermStart w:id="832324246" w:edGrp="everyone"/>
      <w:permEnd w:id="832324246"/>
      <w:r w:rsidRPr="00951C15">
        <w:rPr>
          <w:bCs/>
          <w:szCs w:val="24"/>
        </w:rPr>
        <w:t>.</w:t>
      </w:r>
    </w:p>
    <w:p w14:paraId="261CC15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14:paraId="261CC159"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261CC15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261CC15B"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261CC15C"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261CC15D" w14:textId="1ABEF91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1601463084" w:edGrp="everyone"/>
      <w:r w:rsidRPr="00951C15">
        <w:rPr>
          <w:rFonts w:ascii="Times New Roman" w:hAnsi="Times New Roman" w:cs="Times New Roman"/>
          <w:i/>
          <w:sz w:val="24"/>
          <w:szCs w:val="24"/>
        </w:rPr>
        <w:t>Проекта</w:t>
      </w:r>
      <w:r w:rsidR="00E813C3">
        <w:rPr>
          <w:rFonts w:ascii="Times New Roman" w:hAnsi="Times New Roman" w:cs="Times New Roman"/>
          <w:i/>
          <w:sz w:val="24"/>
          <w:szCs w:val="24"/>
        </w:rPr>
        <w:t xml:space="preserve"> </w:t>
      </w:r>
      <w:r w:rsidRPr="00951C15">
        <w:rPr>
          <w:rFonts w:ascii="Times New Roman" w:hAnsi="Times New Roman" w:cs="Times New Roman"/>
          <w:i/>
          <w:sz w:val="24"/>
          <w:szCs w:val="24"/>
        </w:rPr>
        <w:t>– полностью</w:t>
      </w:r>
      <w:permEnd w:id="1601463084"/>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261CC15E" w14:textId="0F19F01F"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8660573" w:edGrp="everyone"/>
      <w:r w:rsidRPr="00951C15">
        <w:rPr>
          <w:rFonts w:ascii="Times New Roman" w:hAnsi="Times New Roman" w:cs="Times New Roman"/>
          <w:i/>
          <w:sz w:val="24"/>
          <w:szCs w:val="24"/>
        </w:rPr>
        <w:t>Проекта</w:t>
      </w:r>
      <w:permEnd w:id="8660573"/>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261CC15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w:t>
      </w:r>
      <w:r w:rsidRPr="00951C15">
        <w:rPr>
          <w:rFonts w:ascii="Times New Roman" w:hAnsi="Times New Roman" w:cs="Times New Roman"/>
          <w:sz w:val="24"/>
          <w:szCs w:val="24"/>
        </w:rPr>
        <w:lastRenderedPageBreak/>
        <w:t>предъявлять каких-либо претензий и исков, вытекающих из прав на использование объектов интеллектуальной собственности.</w:t>
      </w:r>
    </w:p>
    <w:p w14:paraId="261CC16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261CC161" w14:textId="77777777" w:rsidR="00C51E13" w:rsidRPr="00951C15" w:rsidRDefault="00C51E13" w:rsidP="00C51E13">
      <w:pPr>
        <w:pStyle w:val="ConsPlusNonformat"/>
        <w:widowControl/>
        <w:jc w:val="both"/>
        <w:rPr>
          <w:rFonts w:ascii="Times New Roman" w:hAnsi="Times New Roman" w:cs="Times New Roman"/>
          <w:sz w:val="24"/>
          <w:szCs w:val="24"/>
        </w:rPr>
      </w:pPr>
    </w:p>
    <w:p w14:paraId="261CC162"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261CC16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261CC16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8.2. Понятием обстоятельств непреодолимой силы охватываются внешние и чрезвычайные события, отсутствовавшие во время подписания настоящего договора </w:t>
      </w:r>
      <w:r w:rsidRPr="00951C15">
        <w:rPr>
          <w:rFonts w:ascii="Times New Roman" w:hAnsi="Times New Roman" w:cs="Times New Roman"/>
          <w:sz w:val="24"/>
          <w:szCs w:val="24"/>
        </w:rPr>
        <w:lastRenderedPageBreak/>
        <w:t>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261CC16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261CC16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261CC16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261CC16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261CC16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261CC16A"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261CC16B"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261CC16C" w14:textId="77777777" w:rsidR="00C51E13" w:rsidRPr="00951C15" w:rsidRDefault="00C51E13" w:rsidP="00C51E13">
      <w:pPr>
        <w:tabs>
          <w:tab w:val="left" w:pos="1134"/>
        </w:tabs>
        <w:ind w:firstLine="709"/>
        <w:jc w:val="both"/>
        <w:rPr>
          <w:szCs w:val="24"/>
        </w:rPr>
      </w:pPr>
      <w:r w:rsidRPr="00951C15">
        <w:rPr>
          <w:noProof/>
          <w:szCs w:val="24"/>
        </w:rPr>
        <w:lastRenderedPageBreak/>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261CC16D" w14:textId="2BE1C2A1" w:rsidR="00C51E13" w:rsidRPr="00951C15" w:rsidRDefault="00C51E13" w:rsidP="00C51E13">
      <w:pPr>
        <w:tabs>
          <w:tab w:val="left" w:pos="1134"/>
        </w:tabs>
        <w:ind w:firstLine="709"/>
        <w:jc w:val="both"/>
        <w:rPr>
          <w:i/>
          <w:szCs w:val="24"/>
        </w:rPr>
      </w:pPr>
      <w:permStart w:id="1324383228" w:edGrp="everyone"/>
      <w:r w:rsidRPr="00951C15">
        <w:rPr>
          <w:i/>
          <w:szCs w:val="24"/>
        </w:rPr>
        <w:t xml:space="preserve">Стороны пришли к соглашению, что условия настоящего Договора распространяют свое действие на отношения сторон, возникшие с «__» </w:t>
      </w:r>
      <w:r w:rsidR="004A241B">
        <w:rPr>
          <w:i/>
          <w:szCs w:val="24"/>
        </w:rPr>
        <w:t>февраля 2016</w:t>
      </w:r>
      <w:r w:rsidRPr="00951C15">
        <w:rPr>
          <w:i/>
          <w:szCs w:val="24"/>
        </w:rPr>
        <w:t xml:space="preserve"> года.</w:t>
      </w:r>
      <w:permEnd w:id="1324383228"/>
      <w:r w:rsidRPr="00951C15">
        <w:rPr>
          <w:i/>
          <w:szCs w:val="24"/>
        </w:rPr>
        <w:t xml:space="preserve"> </w:t>
      </w:r>
    </w:p>
    <w:p w14:paraId="261CC16E"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261CC16F"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261CC170" w14:textId="1632FF67"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527443967" w:edGrp="everyone"/>
      <w:r w:rsidRPr="00951C15">
        <w:rPr>
          <w:i/>
          <w:szCs w:val="24"/>
        </w:rPr>
        <w:t>30 (тридцать) календарных</w:t>
      </w:r>
      <w:r w:rsidRPr="00951C15">
        <w:rPr>
          <w:szCs w:val="24"/>
        </w:rPr>
        <w:t xml:space="preserve"> </w:t>
      </w:r>
      <w:permEnd w:id="527443967"/>
      <w:r w:rsidRPr="00951C15">
        <w:rPr>
          <w:szCs w:val="24"/>
        </w:rPr>
        <w:t xml:space="preserve">дней. </w:t>
      </w:r>
    </w:p>
    <w:p w14:paraId="261CC171" w14:textId="77777777" w:rsidR="00C51E13" w:rsidRPr="00951C15" w:rsidRDefault="00C51E13" w:rsidP="00C51E13">
      <w:pPr>
        <w:tabs>
          <w:tab w:val="left" w:pos="709"/>
        </w:tabs>
        <w:ind w:firstLine="709"/>
        <w:jc w:val="both"/>
        <w:rPr>
          <w:szCs w:val="24"/>
        </w:rPr>
      </w:pPr>
      <w:r w:rsidRPr="00951C15">
        <w:rPr>
          <w:szCs w:val="24"/>
        </w:rPr>
        <w:t xml:space="preserve">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w:t>
      </w:r>
      <w:r w:rsidRPr="00951C15">
        <w:rPr>
          <w:szCs w:val="24"/>
        </w:rPr>
        <w:lastRenderedPageBreak/>
        <w:t>также обязан компенсировать Заказчику убытки, причиненные досрочным расторжением Договора, включая упущенную выгоду.</w:t>
      </w:r>
    </w:p>
    <w:p w14:paraId="261CC172" w14:textId="77777777"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14:paraId="261CC173"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261CC174"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261CC175" w14:textId="77777777"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446512812" w:edGrp="everyone"/>
      <w:r w:rsidRPr="00951C15">
        <w:rPr>
          <w:szCs w:val="24"/>
        </w:rPr>
        <w:t>13</w:t>
      </w:r>
      <w:permEnd w:id="446512812"/>
      <w:r w:rsidRPr="00951C15">
        <w:rPr>
          <w:szCs w:val="24"/>
        </w:rPr>
        <w:t xml:space="preserve"> настоящего договора, повлекшего ущерб.</w:t>
      </w:r>
    </w:p>
    <w:p w14:paraId="261CC176" w14:textId="77777777"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261CC177"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w:t>
      </w:r>
      <w:r w:rsidRPr="00951C15">
        <w:rPr>
          <w:szCs w:val="24"/>
        </w:rPr>
        <w:lastRenderedPageBreak/>
        <w:t>вор считается расторгнутым с даты получения Подрядчиком такого уведомления или иной даты, указанной в уведомлении Заказчика.</w:t>
      </w:r>
    </w:p>
    <w:p w14:paraId="261CC178"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261CC179"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261CC17A" w14:textId="77777777"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261CC17B"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w:t>
      </w:r>
      <w:r w:rsidRPr="00951C15">
        <w:rPr>
          <w:szCs w:val="24"/>
        </w:rPr>
        <w:lastRenderedPageBreak/>
        <w:t xml:space="preserve">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951C15">
          <w:rPr>
            <w:rStyle w:val="af"/>
            <w:color w:val="auto"/>
            <w:szCs w:val="24"/>
            <w:u w:val="none"/>
          </w:rPr>
          <w:t>статьей 395</w:t>
        </w:r>
      </w:hyperlink>
      <w:r w:rsidRPr="00951C15">
        <w:rPr>
          <w:szCs w:val="24"/>
        </w:rPr>
        <w:t xml:space="preserve"> ГК РФ.</w:t>
      </w:r>
    </w:p>
    <w:p w14:paraId="261CC17C" w14:textId="77777777" w:rsidR="00C51E13" w:rsidRPr="00951C15" w:rsidRDefault="00C51E13" w:rsidP="00C51E13">
      <w:pPr>
        <w:tabs>
          <w:tab w:val="left" w:pos="1134"/>
        </w:tabs>
        <w:ind w:firstLine="709"/>
        <w:jc w:val="both"/>
        <w:rPr>
          <w:i/>
          <w:szCs w:val="24"/>
        </w:rPr>
      </w:pPr>
    </w:p>
    <w:p w14:paraId="261CC17D"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261CC17E"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261CC17F" w14:textId="77777777"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261CC180" w14:textId="77777777" w:rsidR="00C51E13" w:rsidRPr="00951C15" w:rsidRDefault="00C51E13" w:rsidP="00C51E13">
      <w:pPr>
        <w:ind w:firstLine="709"/>
        <w:jc w:val="both"/>
        <w:rPr>
          <w:szCs w:val="24"/>
        </w:rPr>
      </w:pPr>
    </w:p>
    <w:p w14:paraId="261CC181"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261CC182"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261CC187" w14:textId="5C53ABDB" w:rsidR="00C51E13" w:rsidRPr="00951C15" w:rsidRDefault="00E813C3" w:rsidP="00C51E13">
      <w:pPr>
        <w:pStyle w:val="ab"/>
        <w:widowControl w:val="0"/>
        <w:tabs>
          <w:tab w:val="left" w:pos="1134"/>
        </w:tabs>
        <w:spacing w:after="0" w:line="240" w:lineRule="auto"/>
        <w:ind w:left="0" w:firstLine="709"/>
        <w:jc w:val="both"/>
        <w:rPr>
          <w:rFonts w:ascii="Times New Roman" w:hAnsi="Times New Roman"/>
          <w:i/>
          <w:szCs w:val="24"/>
        </w:rPr>
      </w:pPr>
      <w:permStart w:id="401768316" w:edGrp="everyone"/>
      <w:r>
        <w:rPr>
          <w:rFonts w:ascii="Times New Roman" w:hAnsi="Times New Roman"/>
          <w:szCs w:val="24"/>
          <w:lang w:val="ru-RU"/>
        </w:rPr>
        <w:t>11.1.1.</w:t>
      </w:r>
      <w:r w:rsidRPr="00951C15">
        <w:rPr>
          <w:rFonts w:ascii="Times New Roman" w:hAnsi="Times New Roman"/>
          <w:szCs w:val="24"/>
        </w:rPr>
        <w:t xml:space="preserve"> Все споры между Сторонами, по которым не </w:t>
      </w:r>
      <w:r w:rsidRPr="00951C15">
        <w:rPr>
          <w:rFonts w:ascii="Times New Roman" w:hAnsi="Times New Roman"/>
          <w:szCs w:val="24"/>
        </w:rPr>
        <w:lastRenderedPageBreak/>
        <w:t xml:space="preserve">было 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 xml:space="preserve">Арбитражном суде </w:t>
      </w:r>
      <w:r>
        <w:rPr>
          <w:rFonts w:ascii="Times New Roman" w:hAnsi="Times New Roman"/>
          <w:i/>
          <w:szCs w:val="24"/>
          <w:lang w:val="ru-RU"/>
        </w:rPr>
        <w:t>Республики Карелия</w:t>
      </w:r>
      <w:permEnd w:id="401768316"/>
    </w:p>
    <w:p w14:paraId="261CC188"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261CC189" w14:textId="77777777" w:rsidR="00C51E13" w:rsidRPr="00951C15" w:rsidRDefault="00C51E13" w:rsidP="00C51E13">
      <w:pPr>
        <w:ind w:firstLine="720"/>
        <w:jc w:val="center"/>
        <w:rPr>
          <w:b/>
          <w:szCs w:val="24"/>
        </w:rPr>
      </w:pPr>
    </w:p>
    <w:p w14:paraId="261CC18A"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261CC18B"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261CC18C"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261CC18D"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261CC18E"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261CC18F" w14:textId="6F5B7F51"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w:t>
      </w:r>
      <w:r w:rsidRPr="00951C15">
        <w:rPr>
          <w:rStyle w:val="Barcode"/>
          <w:rFonts w:ascii="Times New Roman" w:hAnsi="Times New Roman"/>
          <w:sz w:val="24"/>
          <w:szCs w:val="24"/>
        </w:rPr>
        <w:lastRenderedPageBreak/>
        <w:t>о таких изменениях течение 5 (Пяти) календарных дней с даты таких изменений, с указанием сведений по форме, приведенной в Приложении № __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1230721504" w:edGrp="everyone"/>
      <w:r w:rsidR="00DF4631" w:rsidRPr="00951C15">
        <w:rPr>
          <w:rStyle w:val="Barcode"/>
          <w:rFonts w:ascii="Times New Roman" w:hAnsi="Times New Roman"/>
          <w:i/>
          <w:sz w:val="24"/>
          <w:szCs w:val="24"/>
        </w:rPr>
        <w:t xml:space="preserve">Информация направляется </w:t>
      </w:r>
      <w:r w:rsidR="00DF4631">
        <w:rPr>
          <w:rStyle w:val="Barcode"/>
          <w:rFonts w:ascii="Times New Roman" w:hAnsi="Times New Roman"/>
          <w:i/>
          <w:sz w:val="24"/>
          <w:szCs w:val="24"/>
        </w:rPr>
        <w:t xml:space="preserve">на </w:t>
      </w:r>
      <w:r w:rsidR="00DF4631" w:rsidRPr="00AF4690">
        <w:rPr>
          <w:rStyle w:val="Barcode"/>
          <w:rFonts w:ascii="Times New Roman" w:hAnsi="Times New Roman"/>
          <w:i/>
          <w:sz w:val="24"/>
          <w:szCs w:val="24"/>
        </w:rPr>
        <w:t>kolesov.am@karelia.tgc1.ru</w:t>
      </w:r>
      <w:r w:rsidR="00DF4631" w:rsidRPr="00951C15">
        <w:rPr>
          <w:rFonts w:ascii="Times New Roman" w:hAnsi="Times New Roman"/>
          <w:i/>
          <w:sz w:val="24"/>
          <w:szCs w:val="24"/>
        </w:rPr>
        <w:t xml:space="preserve"> </w:t>
      </w:r>
      <w:r w:rsidR="00DF4631" w:rsidRPr="00951C15">
        <w:rPr>
          <w:rStyle w:val="Barcode"/>
          <w:rFonts w:ascii="Times New Roman" w:hAnsi="Times New Roman"/>
          <w:i/>
          <w:sz w:val="24"/>
          <w:szCs w:val="24"/>
        </w:rPr>
        <w:t>с последующим направлением оригиналов средствами почтовой связи.</w:t>
      </w:r>
      <w:permEnd w:id="1230721504"/>
    </w:p>
    <w:p w14:paraId="261CC190"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261CC191" w14:textId="77777777"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261CC198" w14:textId="7A3F53E8" w:rsidR="00AD2827" w:rsidRDefault="00C51E13" w:rsidP="00DF4631">
      <w:pPr>
        <w:tabs>
          <w:tab w:val="left" w:pos="1276"/>
        </w:tabs>
        <w:ind w:firstLine="720"/>
        <w:jc w:val="both"/>
        <w:rPr>
          <w:i/>
          <w:iCs/>
          <w:szCs w:val="24"/>
        </w:rPr>
      </w:pPr>
      <w:permStart w:id="1800149833" w:edGrp="everyone"/>
      <w:r w:rsidRPr="00951C15">
        <w:rPr>
          <w:i/>
          <w:szCs w:val="24"/>
        </w:rPr>
        <w:t xml:space="preserve">12.6. </w:t>
      </w:r>
      <w:r w:rsidRPr="00951C15">
        <w:rPr>
          <w:i/>
          <w:iCs/>
          <w:szCs w:val="24"/>
        </w:rPr>
        <w:tab/>
        <w:t>Сторонами достигнуто соглашение о том, что все условия настоящего Договора являются существенными.</w:t>
      </w:r>
    </w:p>
    <w:permEnd w:id="1800149833"/>
    <w:p w14:paraId="261CC199" w14:textId="6DC22A8D" w:rsidR="00C51E13" w:rsidRPr="00AD2827" w:rsidRDefault="00C51E13" w:rsidP="00AD2827">
      <w:pPr>
        <w:pStyle w:val="ConsPlusNonformat"/>
        <w:widowControl/>
        <w:tabs>
          <w:tab w:val="left" w:pos="1276"/>
        </w:tabs>
        <w:ind w:firstLine="615"/>
        <w:jc w:val="both"/>
        <w:rPr>
          <w:rFonts w:ascii="Times New Roman" w:hAnsi="Times New Roman" w:cs="Times New Roman"/>
          <w:sz w:val="24"/>
          <w:szCs w:val="24"/>
        </w:rPr>
      </w:pPr>
    </w:p>
    <w:p w14:paraId="261CC19A" w14:textId="77777777" w:rsidR="00C51E13" w:rsidRPr="00951C15" w:rsidRDefault="00C51E13" w:rsidP="00C51E13">
      <w:pPr>
        <w:tabs>
          <w:tab w:val="left" w:pos="1276"/>
        </w:tabs>
        <w:ind w:firstLine="720"/>
        <w:jc w:val="both"/>
        <w:rPr>
          <w:szCs w:val="24"/>
        </w:rPr>
      </w:pPr>
      <w:permStart w:id="1522795184" w:edGrp="everyone"/>
      <w:r w:rsidRPr="00951C15">
        <w:rPr>
          <w:szCs w:val="24"/>
        </w:rPr>
        <w:t>12.7.</w:t>
      </w:r>
      <w:permEnd w:id="1522795184"/>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261CC19B" w14:textId="77777777" w:rsidR="00C51E13" w:rsidRPr="00951C15" w:rsidRDefault="00C51E13" w:rsidP="00C51E13">
      <w:pPr>
        <w:tabs>
          <w:tab w:val="left" w:pos="1276"/>
        </w:tabs>
        <w:ind w:firstLine="720"/>
        <w:jc w:val="both"/>
        <w:rPr>
          <w:szCs w:val="24"/>
        </w:rPr>
      </w:pPr>
      <w:permStart w:id="1290692813" w:edGrp="everyone"/>
      <w:r w:rsidRPr="00951C15">
        <w:rPr>
          <w:szCs w:val="24"/>
        </w:rPr>
        <w:lastRenderedPageBreak/>
        <w:t>12.8.</w:t>
      </w:r>
      <w:permEnd w:id="1290692813"/>
      <w:r w:rsidRPr="00951C15">
        <w:rPr>
          <w:szCs w:val="24"/>
        </w:rPr>
        <w:t xml:space="preserve"> Все приложения, поименованные  в настоящем Договоре являются неотъемлемой его частью:  </w:t>
      </w:r>
    </w:p>
    <w:p w14:paraId="261CC19C"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261CC19D" w14:textId="77777777" w:rsidR="00C51E13" w:rsidRPr="00951C15" w:rsidRDefault="00C51E13" w:rsidP="00C51E13">
      <w:pPr>
        <w:pStyle w:val="2"/>
        <w:numPr>
          <w:ilvl w:val="0"/>
          <w:numId w:val="3"/>
        </w:numPr>
        <w:spacing w:after="0" w:line="240" w:lineRule="auto"/>
        <w:jc w:val="both"/>
        <w:rPr>
          <w:rFonts w:ascii="Times New Roman" w:hAnsi="Times New Roman"/>
          <w:szCs w:val="24"/>
        </w:rPr>
      </w:pPr>
      <w:permStart w:id="777221595" w:edGrp="everyone"/>
      <w:r w:rsidRPr="00951C15">
        <w:rPr>
          <w:rFonts w:ascii="Times New Roman" w:hAnsi="Times New Roman"/>
          <w:szCs w:val="24"/>
        </w:rPr>
        <w:t>Приложение № 1: Техническое задание.</w:t>
      </w:r>
    </w:p>
    <w:p w14:paraId="261CC19E"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14:paraId="261CC19F"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14:paraId="1BB2E49A" w14:textId="5A9806F1" w:rsidR="00A2633E" w:rsidRPr="00A2633E" w:rsidRDefault="00C51E13" w:rsidP="0081411A">
      <w:pPr>
        <w:pStyle w:val="2"/>
        <w:numPr>
          <w:ilvl w:val="0"/>
          <w:numId w:val="3"/>
        </w:numPr>
        <w:spacing w:after="0" w:line="240" w:lineRule="auto"/>
        <w:rPr>
          <w:rFonts w:ascii="Times New Roman" w:hAnsi="Times New Roman"/>
          <w:i/>
          <w:strike/>
          <w:szCs w:val="24"/>
        </w:rPr>
      </w:pPr>
      <w:r w:rsidRPr="00A2633E">
        <w:rPr>
          <w:rFonts w:ascii="Times New Roman" w:hAnsi="Times New Roman"/>
          <w:i/>
          <w:szCs w:val="24"/>
        </w:rPr>
        <w:t>Приложение</w:t>
      </w:r>
      <w:r w:rsidR="00F100AE">
        <w:rPr>
          <w:rFonts w:ascii="Times New Roman" w:hAnsi="Times New Roman"/>
          <w:i/>
          <w:szCs w:val="24"/>
          <w:lang w:val="ru-RU"/>
        </w:rPr>
        <w:t xml:space="preserve"> </w:t>
      </w:r>
      <w:r w:rsidRPr="00A2633E">
        <w:rPr>
          <w:rFonts w:ascii="Times New Roman" w:hAnsi="Times New Roman"/>
          <w:i/>
          <w:szCs w:val="24"/>
        </w:rPr>
        <w:t xml:space="preserve">№ </w:t>
      </w:r>
      <w:r w:rsidRPr="00A2633E">
        <w:rPr>
          <w:rFonts w:ascii="Times New Roman" w:hAnsi="Times New Roman"/>
          <w:i/>
          <w:szCs w:val="24"/>
          <w:lang w:val="ru-RU"/>
        </w:rPr>
        <w:t>4</w:t>
      </w:r>
      <w:r w:rsidRPr="00A2633E">
        <w:rPr>
          <w:rFonts w:ascii="Times New Roman" w:hAnsi="Times New Roman"/>
          <w:i/>
          <w:szCs w:val="24"/>
        </w:rPr>
        <w:t xml:space="preserve">: </w:t>
      </w:r>
      <w:r w:rsidR="00A2633E" w:rsidRPr="009339DA">
        <w:rPr>
          <w:rFonts w:ascii="Times New Roman" w:hAnsi="Times New Roman"/>
          <w:i/>
          <w:szCs w:val="24"/>
        </w:rPr>
        <w:t>Форма «Сведения об изменении информации о цепочке собственников, включая  бенефициаров (в том числе конечных)</w:t>
      </w:r>
      <w:r w:rsidR="00A2633E">
        <w:rPr>
          <w:rFonts w:ascii="Times New Roman" w:hAnsi="Times New Roman"/>
          <w:i/>
          <w:szCs w:val="24"/>
          <w:lang w:val="ru-RU"/>
        </w:rPr>
        <w:t xml:space="preserve"> </w:t>
      </w:r>
    </w:p>
    <w:p w14:paraId="261CC1A1" w14:textId="350C8CD3" w:rsidR="00C51E13" w:rsidRPr="00A2633E" w:rsidRDefault="00C51E13" w:rsidP="00AA2B03">
      <w:pPr>
        <w:pStyle w:val="2"/>
        <w:numPr>
          <w:ilvl w:val="0"/>
          <w:numId w:val="3"/>
        </w:numPr>
        <w:spacing w:after="0" w:line="240" w:lineRule="auto"/>
        <w:jc w:val="both"/>
        <w:rPr>
          <w:rFonts w:ascii="Times New Roman" w:hAnsi="Times New Roman"/>
          <w:i/>
          <w:strike/>
          <w:szCs w:val="24"/>
        </w:rPr>
      </w:pPr>
      <w:r w:rsidRPr="00A2633E">
        <w:rPr>
          <w:rFonts w:ascii="Times New Roman" w:hAnsi="Times New Roman"/>
          <w:i/>
          <w:szCs w:val="24"/>
        </w:rPr>
        <w:t xml:space="preserve">Приложение № </w:t>
      </w:r>
      <w:r w:rsidRPr="00A2633E">
        <w:rPr>
          <w:rFonts w:ascii="Times New Roman" w:hAnsi="Times New Roman"/>
          <w:i/>
          <w:szCs w:val="24"/>
          <w:lang w:val="ru-RU"/>
        </w:rPr>
        <w:t>5</w:t>
      </w:r>
      <w:r w:rsidRPr="00A2633E">
        <w:rPr>
          <w:rFonts w:ascii="Times New Roman" w:hAnsi="Times New Roman"/>
          <w:i/>
          <w:szCs w:val="24"/>
        </w:rPr>
        <w:t xml:space="preserve">:  </w:t>
      </w:r>
      <w:r w:rsidR="00A2633E" w:rsidRPr="009339DA">
        <w:rPr>
          <w:rFonts w:ascii="Times New Roman" w:hAnsi="Times New Roman"/>
        </w:rPr>
        <w:t>Форма Акта сдачи-приемки выполненных работ (этапа работ).</w:t>
      </w:r>
    </w:p>
    <w:p w14:paraId="1099B220" w14:textId="7565CC6A" w:rsidR="00A2633E" w:rsidRPr="00A2633E" w:rsidRDefault="00C51E13" w:rsidP="00F44861">
      <w:pPr>
        <w:pStyle w:val="2"/>
        <w:numPr>
          <w:ilvl w:val="0"/>
          <w:numId w:val="3"/>
        </w:numPr>
        <w:spacing w:after="0" w:line="240" w:lineRule="auto"/>
        <w:jc w:val="both"/>
        <w:rPr>
          <w:rFonts w:ascii="Times New Roman" w:hAnsi="Times New Roman"/>
          <w:i/>
          <w:szCs w:val="24"/>
        </w:rPr>
      </w:pPr>
      <w:r w:rsidRPr="00A2633E">
        <w:rPr>
          <w:rFonts w:ascii="Times New Roman" w:hAnsi="Times New Roman"/>
          <w:i/>
          <w:szCs w:val="24"/>
          <w:lang w:val="ru-RU"/>
        </w:rPr>
        <w:t>Приложение №</w:t>
      </w:r>
      <w:r w:rsidR="0017736A" w:rsidRPr="001210A1">
        <w:rPr>
          <w:rFonts w:ascii="Times New Roman" w:hAnsi="Times New Roman"/>
          <w:i/>
          <w:szCs w:val="24"/>
          <w:lang w:val="ru-RU"/>
        </w:rPr>
        <w:t xml:space="preserve"> </w:t>
      </w:r>
      <w:r w:rsidRPr="00A2633E">
        <w:rPr>
          <w:rFonts w:ascii="Times New Roman" w:hAnsi="Times New Roman"/>
          <w:i/>
          <w:szCs w:val="24"/>
          <w:lang w:val="ru-RU"/>
        </w:rPr>
        <w:t xml:space="preserve">6. </w:t>
      </w:r>
      <w:r w:rsidR="00A2633E" w:rsidRPr="00951C15">
        <w:rPr>
          <w:rFonts w:ascii="Times New Roman" w:hAnsi="Times New Roman"/>
          <w:i/>
        </w:rPr>
        <w:t>Перечень и порядок страхования рисков.</w:t>
      </w:r>
      <w:r w:rsidR="00A2633E">
        <w:rPr>
          <w:rFonts w:ascii="Times New Roman" w:hAnsi="Times New Roman"/>
          <w:i/>
          <w:lang w:val="ru-RU"/>
        </w:rPr>
        <w:t xml:space="preserve"> </w:t>
      </w:r>
    </w:p>
    <w:p w14:paraId="261CC1A3" w14:textId="00A50F04" w:rsidR="00C51E13" w:rsidRPr="00A2633E" w:rsidRDefault="00C51E13" w:rsidP="00F44861">
      <w:pPr>
        <w:pStyle w:val="2"/>
        <w:numPr>
          <w:ilvl w:val="0"/>
          <w:numId w:val="3"/>
        </w:numPr>
        <w:spacing w:after="0" w:line="240" w:lineRule="auto"/>
        <w:jc w:val="both"/>
        <w:rPr>
          <w:rFonts w:ascii="Times New Roman" w:hAnsi="Times New Roman"/>
          <w:i/>
          <w:szCs w:val="24"/>
        </w:rPr>
      </w:pPr>
      <w:r w:rsidRPr="00A2633E">
        <w:rPr>
          <w:rFonts w:ascii="Times New Roman" w:hAnsi="Times New Roman"/>
          <w:i/>
          <w:szCs w:val="24"/>
        </w:rPr>
        <w:t xml:space="preserve">Приложение № </w:t>
      </w:r>
      <w:r w:rsidR="00F53563">
        <w:rPr>
          <w:rFonts w:ascii="Times New Roman" w:hAnsi="Times New Roman"/>
          <w:i/>
          <w:szCs w:val="24"/>
          <w:lang w:val="ru-RU"/>
        </w:rPr>
        <w:t>7</w:t>
      </w:r>
      <w:r w:rsidRPr="00A2633E">
        <w:rPr>
          <w:rFonts w:ascii="Times New Roman" w:hAnsi="Times New Roman"/>
          <w:i/>
          <w:szCs w:val="24"/>
        </w:rPr>
        <w:t xml:space="preserve">:  </w:t>
      </w:r>
      <w:r w:rsidR="00A2633E">
        <w:rPr>
          <w:rFonts w:ascii="Times New Roman" w:hAnsi="Times New Roman"/>
          <w:i/>
          <w:szCs w:val="24"/>
          <w:lang w:val="ru-RU"/>
        </w:rPr>
        <w:t>Соглашение о предоставлении сведений</w:t>
      </w:r>
      <w:r w:rsidRPr="00A2633E">
        <w:rPr>
          <w:rFonts w:ascii="Times New Roman" w:hAnsi="Times New Roman"/>
          <w:i/>
          <w:szCs w:val="24"/>
        </w:rPr>
        <w:t>.</w:t>
      </w:r>
    </w:p>
    <w:permEnd w:id="777221595"/>
    <w:p w14:paraId="261CC1A8"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261CC1A9" w14:textId="77777777" w:rsidR="00C51E13" w:rsidRPr="00951C15" w:rsidRDefault="00C51E13" w:rsidP="00C51E13">
      <w:pPr>
        <w:ind w:firstLine="720"/>
        <w:jc w:val="center"/>
        <w:rPr>
          <w:b/>
          <w:szCs w:val="24"/>
        </w:rPr>
      </w:pPr>
      <w:r w:rsidRPr="00951C15">
        <w:rPr>
          <w:b/>
          <w:szCs w:val="24"/>
        </w:rPr>
        <w:t>13. РЕКВИЗИТЫ И АДРЕСА СТОРОН</w:t>
      </w:r>
    </w:p>
    <w:p w14:paraId="261CC1AA"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14:paraId="261CC1AD"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261CC1AB" w14:textId="20912379" w:rsidR="00C51E13" w:rsidRPr="00951C15" w:rsidRDefault="00A2633E" w:rsidP="00A2633E">
            <w:pPr>
              <w:rPr>
                <w:b/>
                <w:szCs w:val="24"/>
                <w:lang w:eastAsia="en-US"/>
              </w:rPr>
            </w:pPr>
            <w:permStart w:id="2091282859" w:edGrp="everyone" w:colFirst="0" w:colLast="0"/>
            <w:permStart w:id="946425208" w:edGrp="everyone" w:colFirst="1" w:colLast="1"/>
            <w:r>
              <w:rPr>
                <w:b/>
                <w:szCs w:val="24"/>
              </w:rPr>
              <w:t xml:space="preserve">Заказчик: </w:t>
            </w:r>
            <w:r w:rsidRPr="008D0724">
              <w:rPr>
                <w:b/>
                <w:szCs w:val="24"/>
              </w:rPr>
              <w:t>ОАО " Территориальная генерирующая компания № 1"</w:t>
            </w:r>
          </w:p>
        </w:tc>
        <w:tc>
          <w:tcPr>
            <w:tcW w:w="4877" w:type="dxa"/>
            <w:tcBorders>
              <w:top w:val="single" w:sz="4" w:space="0" w:color="auto"/>
              <w:left w:val="single" w:sz="4" w:space="0" w:color="auto"/>
              <w:bottom w:val="single" w:sz="4" w:space="0" w:color="auto"/>
              <w:right w:val="single" w:sz="4" w:space="0" w:color="auto"/>
            </w:tcBorders>
            <w:hideMark/>
          </w:tcPr>
          <w:p w14:paraId="261CC1AC" w14:textId="77777777" w:rsidR="00C51E13" w:rsidRPr="00951C15" w:rsidRDefault="00C51E13">
            <w:pPr>
              <w:rPr>
                <w:b/>
                <w:szCs w:val="24"/>
                <w:lang w:eastAsia="en-US"/>
              </w:rPr>
            </w:pPr>
            <w:r w:rsidRPr="00951C15">
              <w:rPr>
                <w:b/>
                <w:szCs w:val="24"/>
              </w:rPr>
              <w:t xml:space="preserve">Подрядчик: </w:t>
            </w:r>
          </w:p>
        </w:tc>
      </w:tr>
      <w:tr w:rsidR="00ED7CD8" w:rsidRPr="00951C15" w14:paraId="261CC1C6"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4333E889" w14:textId="74D8AF97" w:rsidR="00A2633E" w:rsidRPr="00951C15" w:rsidRDefault="00A2633E" w:rsidP="00A2633E">
            <w:pPr>
              <w:rPr>
                <w:szCs w:val="24"/>
              </w:rPr>
            </w:pPr>
            <w:permStart w:id="1397777529" w:edGrp="everyone" w:colFirst="0" w:colLast="0"/>
            <w:permStart w:id="1262777596" w:edGrp="everyone" w:colFirst="1" w:colLast="1"/>
            <w:permEnd w:id="2091282859"/>
            <w:permEnd w:id="946425208"/>
            <w:r w:rsidRPr="00313921">
              <w:rPr>
                <w:bCs/>
                <w:noProof/>
              </w:rPr>
              <w:t>ОГРН</w:t>
            </w:r>
            <w:r>
              <w:t xml:space="preserve"> </w:t>
            </w:r>
            <w:r w:rsidRPr="00040F91">
              <w:t>1057810153400</w:t>
            </w:r>
            <w:r>
              <w:t xml:space="preserve">                                         </w:t>
            </w:r>
            <w:r w:rsidRPr="00951C15">
              <w:rPr>
                <w:szCs w:val="24"/>
              </w:rPr>
              <w:t xml:space="preserve">ИНН </w:t>
            </w:r>
            <w:r w:rsidRPr="008D0724">
              <w:rPr>
                <w:szCs w:val="24"/>
              </w:rPr>
              <w:t>7841312071</w:t>
            </w:r>
          </w:p>
          <w:p w14:paraId="396CB260" w14:textId="37D5217A" w:rsidR="00A2633E" w:rsidRPr="00951C15" w:rsidRDefault="00A2633E" w:rsidP="00A2633E">
            <w:pPr>
              <w:rPr>
                <w:szCs w:val="24"/>
              </w:rPr>
            </w:pPr>
            <w:r w:rsidRPr="00951C15">
              <w:rPr>
                <w:szCs w:val="24"/>
              </w:rPr>
              <w:t xml:space="preserve">КПП </w:t>
            </w:r>
            <w:r w:rsidRPr="008D0724">
              <w:rPr>
                <w:rFonts w:eastAsia="Calibri"/>
                <w:sz w:val="22"/>
                <w:szCs w:val="22"/>
              </w:rPr>
              <w:t>78410100</w:t>
            </w:r>
            <w:r>
              <w:rPr>
                <w:rFonts w:eastAsia="Calibri"/>
                <w:sz w:val="22"/>
                <w:szCs w:val="22"/>
              </w:rPr>
              <w:t xml:space="preserve">                                    </w:t>
            </w:r>
            <w:r w:rsidRPr="00951C15">
              <w:rPr>
                <w:szCs w:val="24"/>
              </w:rPr>
              <w:t xml:space="preserve">Юридический адрес: </w:t>
            </w:r>
            <w:r w:rsidRPr="00040F91">
              <w:t>198188, г. Санкт-Петербург, ул. Броневая, д.6, литера Б</w:t>
            </w:r>
            <w:r w:rsidRPr="00951C15">
              <w:rPr>
                <w:szCs w:val="24"/>
              </w:rPr>
              <w:t xml:space="preserve"> Фактический адрес: </w:t>
            </w:r>
            <w:r w:rsidRPr="008D0724">
              <w:rPr>
                <w:rFonts w:eastAsia="Calibri"/>
                <w:sz w:val="22"/>
                <w:szCs w:val="22"/>
              </w:rPr>
              <w:t>198188, г. Санкт-Петербург, ул. Броневая, д.6, литера Б</w:t>
            </w:r>
            <w:r w:rsidRPr="00951C15">
              <w:rPr>
                <w:szCs w:val="24"/>
              </w:rPr>
              <w:t xml:space="preserve"> </w:t>
            </w:r>
          </w:p>
          <w:p w14:paraId="1A03E837" w14:textId="06721546" w:rsidR="00A2633E" w:rsidRPr="00951C15" w:rsidRDefault="00A2633E" w:rsidP="00A2633E">
            <w:pPr>
              <w:rPr>
                <w:szCs w:val="24"/>
              </w:rPr>
            </w:pPr>
            <w:r w:rsidRPr="00951C15">
              <w:rPr>
                <w:szCs w:val="24"/>
              </w:rPr>
              <w:t xml:space="preserve">Почтовый адрес: </w:t>
            </w:r>
            <w:r w:rsidRPr="008D0724">
              <w:rPr>
                <w:rFonts w:eastAsia="Calibri"/>
                <w:sz w:val="22"/>
                <w:szCs w:val="22"/>
              </w:rPr>
              <w:t>197198, г. Санкт-Петербург, пр. Добролюбова, д.16, корп.2, литера А, Бизнес-центр «Арена-Холл»</w:t>
            </w:r>
            <w:r>
              <w:rPr>
                <w:rFonts w:eastAsia="Calibri"/>
                <w:sz w:val="22"/>
                <w:szCs w:val="22"/>
              </w:rPr>
              <w:t xml:space="preserve">.                                             </w:t>
            </w:r>
            <w:r w:rsidRPr="00951C15">
              <w:rPr>
                <w:szCs w:val="24"/>
              </w:rPr>
              <w:t xml:space="preserve">Р/сч </w:t>
            </w:r>
            <w:r w:rsidRPr="008D0724">
              <w:rPr>
                <w:rFonts w:eastAsia="Calibri"/>
                <w:sz w:val="22"/>
                <w:szCs w:val="22"/>
              </w:rPr>
              <w:t>40702810309000000005</w:t>
            </w:r>
            <w:r>
              <w:rPr>
                <w:rFonts w:eastAsia="Calibri"/>
                <w:sz w:val="22"/>
                <w:szCs w:val="22"/>
              </w:rPr>
              <w:t xml:space="preserve"> </w:t>
            </w:r>
            <w:r w:rsidRPr="00951C15">
              <w:rPr>
                <w:szCs w:val="24"/>
              </w:rPr>
              <w:t xml:space="preserve">в </w:t>
            </w:r>
            <w:r w:rsidRPr="008D0724">
              <w:rPr>
                <w:rFonts w:eastAsia="Calibri"/>
                <w:sz w:val="22"/>
                <w:szCs w:val="22"/>
              </w:rPr>
              <w:t>ОАО «АБ РОССИЯ» г. Санкт-Петербург</w:t>
            </w:r>
            <w:r w:rsidRPr="00951C15">
              <w:rPr>
                <w:szCs w:val="24"/>
              </w:rPr>
              <w:t xml:space="preserve"> </w:t>
            </w:r>
          </w:p>
          <w:p w14:paraId="22F04991" w14:textId="4178871D" w:rsidR="00A2633E" w:rsidRPr="00951C15" w:rsidRDefault="00A2633E" w:rsidP="00A2633E">
            <w:pPr>
              <w:rPr>
                <w:szCs w:val="24"/>
              </w:rPr>
            </w:pPr>
            <w:r w:rsidRPr="00951C15">
              <w:rPr>
                <w:szCs w:val="24"/>
              </w:rPr>
              <w:t xml:space="preserve">К/сч </w:t>
            </w:r>
            <w:r w:rsidRPr="008D0724">
              <w:rPr>
                <w:rFonts w:eastAsia="Calibri"/>
                <w:sz w:val="22"/>
                <w:szCs w:val="22"/>
              </w:rPr>
              <w:t xml:space="preserve">30101810800000000861, </w:t>
            </w:r>
          </w:p>
          <w:p w14:paraId="7743135E" w14:textId="77777777" w:rsidR="00A2633E" w:rsidRPr="00951C15" w:rsidRDefault="00A2633E" w:rsidP="00A2633E">
            <w:pPr>
              <w:rPr>
                <w:szCs w:val="24"/>
              </w:rPr>
            </w:pPr>
            <w:r w:rsidRPr="00951C15">
              <w:rPr>
                <w:szCs w:val="24"/>
              </w:rPr>
              <w:lastRenderedPageBreak/>
              <w:t xml:space="preserve">БИК </w:t>
            </w:r>
            <w:r w:rsidRPr="008D0724">
              <w:rPr>
                <w:rFonts w:eastAsia="Calibri"/>
                <w:sz w:val="22"/>
                <w:szCs w:val="22"/>
              </w:rPr>
              <w:t>044 030 861</w:t>
            </w:r>
          </w:p>
          <w:p w14:paraId="0FB5036E" w14:textId="77777777" w:rsidR="00D46381" w:rsidRDefault="00A2633E" w:rsidP="00A2633E">
            <w:pPr>
              <w:rPr>
                <w:rFonts w:eastAsia="Calibri"/>
                <w:sz w:val="22"/>
                <w:szCs w:val="22"/>
              </w:rPr>
            </w:pPr>
            <w:r w:rsidRPr="00951C15">
              <w:rPr>
                <w:szCs w:val="24"/>
              </w:rPr>
              <w:t xml:space="preserve">ОКПО </w:t>
            </w:r>
            <w:r w:rsidRPr="008D0724">
              <w:rPr>
                <w:rFonts w:eastAsia="Calibri"/>
                <w:sz w:val="22"/>
                <w:szCs w:val="22"/>
              </w:rPr>
              <w:t>77441631</w:t>
            </w:r>
            <w:r>
              <w:rPr>
                <w:rFonts w:eastAsia="Calibri"/>
                <w:sz w:val="22"/>
                <w:szCs w:val="22"/>
              </w:rPr>
              <w:t xml:space="preserve"> </w:t>
            </w:r>
          </w:p>
          <w:p w14:paraId="49F62727" w14:textId="77777777" w:rsidR="00D46381" w:rsidRPr="00077BD4" w:rsidRDefault="00A2633E" w:rsidP="00D46381">
            <w:pPr>
              <w:rPr>
                <w:szCs w:val="24"/>
              </w:rPr>
            </w:pPr>
            <w:r>
              <w:rPr>
                <w:rFonts w:eastAsia="Calibri"/>
                <w:sz w:val="22"/>
                <w:szCs w:val="22"/>
              </w:rPr>
              <w:t xml:space="preserve"> </w:t>
            </w:r>
            <w:r w:rsidR="00D46381">
              <w:t>Филиал «Карельский» ОАО «ТГК-1»</w:t>
            </w:r>
          </w:p>
          <w:p w14:paraId="0348EEFE" w14:textId="77777777" w:rsidR="00D46381" w:rsidRDefault="00D46381" w:rsidP="00D46381">
            <w:r>
              <w:t xml:space="preserve">Адрес: 185035, г. Петрозаводск,  </w:t>
            </w:r>
          </w:p>
          <w:p w14:paraId="2005485D" w14:textId="77777777" w:rsidR="00D46381" w:rsidRPr="00AD5F07" w:rsidRDefault="00D46381" w:rsidP="00D46381">
            <w:r>
              <w:t>ул. Кирова, 43.</w:t>
            </w:r>
          </w:p>
          <w:p w14:paraId="05B5D336" w14:textId="77777777" w:rsidR="00D46381" w:rsidRPr="00AD5F07" w:rsidRDefault="00D46381" w:rsidP="00D46381">
            <w:r>
              <w:t xml:space="preserve">ИНН 7841312071 КПП 100102001, </w:t>
            </w:r>
          </w:p>
          <w:p w14:paraId="261CC1B9" w14:textId="2B74644F" w:rsidR="00C51E13" w:rsidRPr="00951C15" w:rsidRDefault="00D46381" w:rsidP="00D46381">
            <w:pPr>
              <w:rPr>
                <w:szCs w:val="24"/>
                <w:lang w:eastAsia="en-US"/>
              </w:rPr>
            </w:pPr>
            <w:r>
              <w:t>тел./факс: 70-33-48/78-48-29.</w:t>
            </w:r>
            <w:r w:rsidR="00A2633E">
              <w:rPr>
                <w:rFonts w:eastAsia="Calibri"/>
                <w:sz w:val="22"/>
                <w:szCs w:val="22"/>
              </w:rPr>
              <w:t xml:space="preserve"> </w:t>
            </w:r>
          </w:p>
        </w:tc>
        <w:tc>
          <w:tcPr>
            <w:tcW w:w="4877" w:type="dxa"/>
            <w:tcBorders>
              <w:top w:val="single" w:sz="4" w:space="0" w:color="auto"/>
              <w:left w:val="single" w:sz="4" w:space="0" w:color="auto"/>
              <w:bottom w:val="single" w:sz="4" w:space="0" w:color="auto"/>
              <w:right w:val="single" w:sz="4" w:space="0" w:color="auto"/>
            </w:tcBorders>
            <w:hideMark/>
          </w:tcPr>
          <w:p w14:paraId="261CC1BA" w14:textId="77777777" w:rsidR="00C51E13" w:rsidRPr="00951C15" w:rsidRDefault="00C51E13">
            <w:pPr>
              <w:rPr>
                <w:szCs w:val="24"/>
                <w:lang w:eastAsia="en-US"/>
              </w:rPr>
            </w:pPr>
            <w:r w:rsidRPr="00951C15">
              <w:rPr>
                <w:szCs w:val="24"/>
              </w:rPr>
              <w:lastRenderedPageBreak/>
              <w:t>ОГРН _______________________</w:t>
            </w:r>
          </w:p>
          <w:p w14:paraId="261CC1BB" w14:textId="77777777" w:rsidR="00C51E13" w:rsidRPr="00951C15" w:rsidRDefault="00C51E13">
            <w:pPr>
              <w:rPr>
                <w:szCs w:val="24"/>
              </w:rPr>
            </w:pPr>
            <w:r w:rsidRPr="00951C15">
              <w:rPr>
                <w:szCs w:val="24"/>
              </w:rPr>
              <w:t>ИНН  _______________________</w:t>
            </w:r>
          </w:p>
          <w:p w14:paraId="261CC1BC" w14:textId="77777777" w:rsidR="00C51E13" w:rsidRPr="00951C15" w:rsidRDefault="00C51E13">
            <w:pPr>
              <w:rPr>
                <w:szCs w:val="24"/>
              </w:rPr>
            </w:pPr>
            <w:r w:rsidRPr="00951C15">
              <w:rPr>
                <w:szCs w:val="24"/>
              </w:rPr>
              <w:t>КПП  _______________________</w:t>
            </w:r>
          </w:p>
          <w:p w14:paraId="261CC1BD" w14:textId="77777777" w:rsidR="00C51E13" w:rsidRPr="00951C15" w:rsidRDefault="00C51E13">
            <w:pPr>
              <w:rPr>
                <w:szCs w:val="24"/>
              </w:rPr>
            </w:pPr>
            <w:r w:rsidRPr="00951C15">
              <w:rPr>
                <w:szCs w:val="24"/>
              </w:rPr>
              <w:t>Юридический адрес: _____________________</w:t>
            </w:r>
          </w:p>
          <w:p w14:paraId="261CC1BE" w14:textId="77777777" w:rsidR="00C51E13" w:rsidRPr="00951C15" w:rsidRDefault="00C51E13">
            <w:pPr>
              <w:rPr>
                <w:szCs w:val="24"/>
              </w:rPr>
            </w:pPr>
            <w:r w:rsidRPr="00951C15">
              <w:rPr>
                <w:szCs w:val="24"/>
              </w:rPr>
              <w:t>Фактический адрес: _______________________</w:t>
            </w:r>
          </w:p>
          <w:p w14:paraId="261CC1BF" w14:textId="77777777" w:rsidR="00C51E13" w:rsidRPr="00951C15" w:rsidRDefault="00C51E13">
            <w:pPr>
              <w:rPr>
                <w:szCs w:val="24"/>
              </w:rPr>
            </w:pPr>
            <w:r w:rsidRPr="00951C15">
              <w:rPr>
                <w:szCs w:val="24"/>
              </w:rPr>
              <w:t>Почтовый адрес:  ________________________</w:t>
            </w:r>
          </w:p>
          <w:p w14:paraId="261CC1C0" w14:textId="77777777" w:rsidR="00C51E13" w:rsidRPr="00951C15" w:rsidRDefault="00C51E13">
            <w:pPr>
              <w:rPr>
                <w:szCs w:val="24"/>
              </w:rPr>
            </w:pPr>
            <w:r w:rsidRPr="00951C15">
              <w:rPr>
                <w:szCs w:val="24"/>
              </w:rPr>
              <w:t>Р/сч  _______________________________</w:t>
            </w:r>
          </w:p>
          <w:p w14:paraId="261CC1C1" w14:textId="77777777" w:rsidR="00C51E13" w:rsidRPr="00951C15" w:rsidRDefault="00C51E13">
            <w:pPr>
              <w:rPr>
                <w:szCs w:val="24"/>
              </w:rPr>
            </w:pPr>
            <w:r w:rsidRPr="00951C15">
              <w:rPr>
                <w:szCs w:val="24"/>
              </w:rPr>
              <w:t>в ___________________________________</w:t>
            </w:r>
          </w:p>
          <w:p w14:paraId="261CC1C2" w14:textId="77777777" w:rsidR="00C51E13" w:rsidRPr="00951C15" w:rsidRDefault="00C51E13">
            <w:pPr>
              <w:rPr>
                <w:szCs w:val="24"/>
              </w:rPr>
            </w:pPr>
            <w:r w:rsidRPr="00951C15">
              <w:rPr>
                <w:szCs w:val="24"/>
              </w:rPr>
              <w:t>К/сч _________________________________</w:t>
            </w:r>
          </w:p>
          <w:p w14:paraId="261CC1C3" w14:textId="77777777" w:rsidR="00C51E13" w:rsidRPr="00951C15" w:rsidRDefault="00C51E13">
            <w:pPr>
              <w:rPr>
                <w:szCs w:val="24"/>
              </w:rPr>
            </w:pPr>
            <w:r w:rsidRPr="00951C15">
              <w:rPr>
                <w:szCs w:val="24"/>
              </w:rPr>
              <w:lastRenderedPageBreak/>
              <w:t>БИК _________________________________</w:t>
            </w:r>
          </w:p>
          <w:p w14:paraId="261CC1C4" w14:textId="77777777" w:rsidR="00C51E13" w:rsidRPr="00951C15" w:rsidRDefault="00C51E13">
            <w:pPr>
              <w:rPr>
                <w:szCs w:val="24"/>
              </w:rPr>
            </w:pPr>
            <w:r w:rsidRPr="00951C15">
              <w:rPr>
                <w:szCs w:val="24"/>
              </w:rPr>
              <w:t>ОКПО _______________________________</w:t>
            </w:r>
          </w:p>
          <w:p w14:paraId="261CC1C5" w14:textId="77777777" w:rsidR="00C51E13" w:rsidRPr="00951C15" w:rsidRDefault="00C51E13">
            <w:pPr>
              <w:rPr>
                <w:szCs w:val="24"/>
                <w:lang w:eastAsia="en-US"/>
              </w:rPr>
            </w:pPr>
            <w:r w:rsidRPr="00951C15">
              <w:rPr>
                <w:szCs w:val="24"/>
              </w:rPr>
              <w:t>ОКОНХ___________________________</w:t>
            </w:r>
          </w:p>
        </w:tc>
      </w:tr>
      <w:permEnd w:id="1397777529"/>
      <w:permEnd w:id="1262777596"/>
      <w:tr w:rsidR="00ED7CD8" w:rsidRPr="00951C15" w14:paraId="261CC1C8"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261CC1C7" w14:textId="77777777" w:rsidR="00C51E13" w:rsidRPr="00951C15" w:rsidRDefault="00C51E13">
            <w:pPr>
              <w:jc w:val="both"/>
              <w:rPr>
                <w:szCs w:val="24"/>
                <w:lang w:eastAsia="en-US"/>
              </w:rPr>
            </w:pPr>
            <w:r w:rsidRPr="00951C15">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261CC1C9" w14:textId="77777777" w:rsidR="00C51E13" w:rsidRPr="00951C15" w:rsidRDefault="00C51E13" w:rsidP="00C51E13">
      <w:pPr>
        <w:pStyle w:val="2"/>
        <w:spacing w:after="0" w:line="240" w:lineRule="auto"/>
        <w:rPr>
          <w:rFonts w:ascii="Times New Roman" w:hAnsi="Times New Roman"/>
          <w:szCs w:val="24"/>
        </w:rPr>
      </w:pPr>
    </w:p>
    <w:p w14:paraId="261CC1CA" w14:textId="77777777" w:rsidR="00C51E13" w:rsidRPr="00951C15" w:rsidRDefault="00C51E13" w:rsidP="00C51E13">
      <w:pPr>
        <w:pStyle w:val="2"/>
        <w:spacing w:after="0" w:line="240" w:lineRule="auto"/>
        <w:rPr>
          <w:rFonts w:ascii="Times New Roman" w:hAnsi="Times New Roman"/>
          <w:szCs w:val="24"/>
        </w:rPr>
      </w:pPr>
    </w:p>
    <w:p w14:paraId="261CC1CB"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261CC1CC" w14:textId="77777777" w:rsidR="00C51E13" w:rsidRPr="00951C15" w:rsidRDefault="00C51E13" w:rsidP="00C51E13">
      <w:pPr>
        <w:pStyle w:val="2"/>
        <w:spacing w:after="0" w:line="240" w:lineRule="auto"/>
        <w:ind w:left="480"/>
        <w:rPr>
          <w:rFonts w:ascii="Times New Roman" w:hAnsi="Times New Roman"/>
          <w:b/>
          <w:szCs w:val="24"/>
        </w:rPr>
      </w:pPr>
    </w:p>
    <w:p w14:paraId="261CC1CD"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261CC1CE" w14:textId="77777777" w:rsidR="00C51E13" w:rsidRPr="00951C15" w:rsidRDefault="00C51E13" w:rsidP="00C51E13">
      <w:pPr>
        <w:jc w:val="both"/>
        <w:rPr>
          <w:szCs w:val="24"/>
        </w:rPr>
      </w:pPr>
    </w:p>
    <w:p w14:paraId="2AD35EDF" w14:textId="1C5704DB" w:rsidR="00F53563" w:rsidRPr="008D0724" w:rsidRDefault="00C51E13" w:rsidP="00A27E76">
      <w:pPr>
        <w:spacing w:after="200" w:line="276" w:lineRule="auto"/>
        <w:rPr>
          <w:rFonts w:eastAsia="Calibri"/>
          <w:sz w:val="22"/>
          <w:szCs w:val="22"/>
        </w:rPr>
      </w:pPr>
      <w:permStart w:id="192169201" w:edGrp="everyone"/>
      <w:r w:rsidRPr="00951C15">
        <w:rPr>
          <w:szCs w:val="24"/>
        </w:rPr>
        <w:t>_</w:t>
      </w:r>
      <w:r w:rsidR="00F53563" w:rsidRPr="00F53563">
        <w:rPr>
          <w:rFonts w:eastAsia="Calibri"/>
          <w:sz w:val="22"/>
          <w:szCs w:val="22"/>
        </w:rPr>
        <w:t xml:space="preserve"> </w:t>
      </w:r>
      <w:r w:rsidR="00F53563" w:rsidRPr="008D0724">
        <w:rPr>
          <w:rFonts w:eastAsia="Calibri"/>
          <w:sz w:val="22"/>
          <w:szCs w:val="22"/>
        </w:rPr>
        <w:t xml:space="preserve">Заместитель генерального директора-                                                                                               </w:t>
      </w:r>
    </w:p>
    <w:p w14:paraId="09EB537A" w14:textId="77777777" w:rsidR="00F53563" w:rsidRPr="008D0724" w:rsidRDefault="00F53563" w:rsidP="00A27E76">
      <w:pPr>
        <w:spacing w:after="200" w:line="276" w:lineRule="auto"/>
        <w:rPr>
          <w:rFonts w:eastAsia="Calibri"/>
          <w:sz w:val="22"/>
          <w:szCs w:val="22"/>
        </w:rPr>
      </w:pPr>
      <w:r w:rsidRPr="008D0724">
        <w:rPr>
          <w:rFonts w:eastAsia="Calibri"/>
          <w:sz w:val="22"/>
          <w:szCs w:val="22"/>
        </w:rPr>
        <w:t xml:space="preserve">директор филиала «Карельский» ОАО «ТГК-1»                              </w:t>
      </w:r>
    </w:p>
    <w:p w14:paraId="23EE2738" w14:textId="77777777" w:rsidR="00F53563" w:rsidRPr="008D0724" w:rsidRDefault="00F53563" w:rsidP="00A27E76">
      <w:pPr>
        <w:spacing w:after="200" w:line="276" w:lineRule="auto"/>
        <w:rPr>
          <w:rFonts w:eastAsia="Calibri"/>
          <w:sz w:val="22"/>
          <w:szCs w:val="22"/>
        </w:rPr>
      </w:pPr>
      <w:r w:rsidRPr="008D0724">
        <w:rPr>
          <w:rFonts w:eastAsia="Calibri"/>
          <w:sz w:val="22"/>
          <w:szCs w:val="22"/>
        </w:rPr>
        <w:t>__________________В.В. Белов</w:t>
      </w:r>
      <w:r w:rsidRPr="008D0724">
        <w:rPr>
          <w:rFonts w:eastAsia="Calibri"/>
          <w:sz w:val="22"/>
          <w:szCs w:val="22"/>
        </w:rPr>
        <w:tab/>
      </w:r>
      <w:r w:rsidRPr="008D0724">
        <w:rPr>
          <w:rFonts w:eastAsia="Calibri"/>
          <w:sz w:val="22"/>
          <w:szCs w:val="22"/>
        </w:rPr>
        <w:tab/>
      </w:r>
      <w:r w:rsidRPr="008D0724">
        <w:rPr>
          <w:rFonts w:eastAsia="Calibri"/>
          <w:sz w:val="22"/>
          <w:szCs w:val="22"/>
        </w:rPr>
        <w:tab/>
      </w:r>
      <w:r w:rsidRPr="008D0724">
        <w:rPr>
          <w:rFonts w:eastAsia="Calibri"/>
          <w:sz w:val="22"/>
          <w:szCs w:val="22"/>
        </w:rPr>
        <w:tab/>
        <w:t xml:space="preserve">         </w:t>
      </w:r>
    </w:p>
    <w:p w14:paraId="02635628" w14:textId="77777777" w:rsidR="00F53563" w:rsidRPr="008D0724" w:rsidRDefault="00F53563" w:rsidP="00A27E76">
      <w:pPr>
        <w:spacing w:after="200" w:line="276" w:lineRule="auto"/>
        <w:rPr>
          <w:rFonts w:eastAsia="Calibri"/>
          <w:sz w:val="22"/>
          <w:szCs w:val="22"/>
        </w:rPr>
      </w:pPr>
    </w:p>
    <w:p w14:paraId="37ECE298" w14:textId="61445590" w:rsidR="00F53563" w:rsidRPr="008D0724" w:rsidRDefault="00F53563" w:rsidP="00A27E76">
      <w:pPr>
        <w:spacing w:after="200" w:line="276" w:lineRule="auto"/>
        <w:rPr>
          <w:rFonts w:eastAsia="Calibri"/>
          <w:sz w:val="22"/>
          <w:szCs w:val="22"/>
        </w:rPr>
      </w:pPr>
      <w:r w:rsidRPr="008D0724">
        <w:rPr>
          <w:rFonts w:eastAsia="Calibri"/>
          <w:sz w:val="22"/>
          <w:szCs w:val="22"/>
        </w:rPr>
        <w:t>«____»_________201</w:t>
      </w:r>
      <w:r w:rsidR="001210A1">
        <w:rPr>
          <w:rFonts w:eastAsia="Calibri"/>
          <w:sz w:val="22"/>
          <w:szCs w:val="22"/>
        </w:rPr>
        <w:t xml:space="preserve">  </w:t>
      </w:r>
      <w:bookmarkStart w:id="3" w:name="_GoBack"/>
      <w:bookmarkEnd w:id="3"/>
      <w:r w:rsidRPr="008D0724">
        <w:rPr>
          <w:rFonts w:eastAsia="Calibri"/>
          <w:sz w:val="22"/>
          <w:szCs w:val="22"/>
        </w:rPr>
        <w:t xml:space="preserve"> г.</w:t>
      </w:r>
      <w:r w:rsidRPr="008D0724">
        <w:rPr>
          <w:rFonts w:eastAsia="Calibri"/>
          <w:sz w:val="22"/>
          <w:szCs w:val="22"/>
        </w:rPr>
        <w:tab/>
      </w:r>
      <w:r w:rsidRPr="008D0724">
        <w:rPr>
          <w:rFonts w:eastAsia="Calibri"/>
          <w:sz w:val="22"/>
          <w:szCs w:val="22"/>
        </w:rPr>
        <w:tab/>
        <w:t xml:space="preserve">   </w:t>
      </w:r>
      <w:r w:rsidRPr="008D0724">
        <w:rPr>
          <w:rFonts w:eastAsia="Calibri"/>
          <w:sz w:val="22"/>
          <w:szCs w:val="22"/>
        </w:rPr>
        <w:tab/>
      </w:r>
      <w:r w:rsidRPr="008D0724">
        <w:rPr>
          <w:rFonts w:eastAsia="Calibri"/>
          <w:sz w:val="22"/>
          <w:szCs w:val="22"/>
        </w:rPr>
        <w:tab/>
      </w:r>
      <w:r w:rsidRPr="008D0724">
        <w:rPr>
          <w:rFonts w:eastAsia="Calibri"/>
          <w:sz w:val="22"/>
          <w:szCs w:val="22"/>
        </w:rPr>
        <w:tab/>
        <w:t xml:space="preserve">         </w:t>
      </w:r>
    </w:p>
    <w:p w14:paraId="15BDC58E" w14:textId="77777777" w:rsidR="00F53563" w:rsidRPr="008D0724" w:rsidRDefault="00F53563" w:rsidP="00A27E76">
      <w:pPr>
        <w:spacing w:after="200" w:line="276" w:lineRule="auto"/>
        <w:rPr>
          <w:rFonts w:eastAsia="Calibri"/>
          <w:sz w:val="22"/>
          <w:szCs w:val="22"/>
        </w:rPr>
      </w:pPr>
    </w:p>
    <w:p w14:paraId="2C508505" w14:textId="77777777" w:rsidR="00F53563" w:rsidRPr="008D0724" w:rsidRDefault="00F53563" w:rsidP="00A27E76">
      <w:pPr>
        <w:spacing w:after="200" w:line="276" w:lineRule="auto"/>
        <w:rPr>
          <w:rFonts w:eastAsia="Calibri"/>
          <w:sz w:val="22"/>
          <w:szCs w:val="22"/>
        </w:rPr>
      </w:pPr>
      <w:r w:rsidRPr="008D0724">
        <w:rPr>
          <w:rFonts w:eastAsia="Calibri"/>
          <w:sz w:val="22"/>
          <w:szCs w:val="22"/>
        </w:rPr>
        <w:t xml:space="preserve">Главный бухгалтер </w:t>
      </w:r>
      <w:r w:rsidRPr="008D0724">
        <w:rPr>
          <w:rFonts w:eastAsia="Calibri"/>
          <w:sz w:val="22"/>
          <w:szCs w:val="22"/>
        </w:rPr>
        <w:tab/>
      </w:r>
      <w:r w:rsidRPr="008D0724">
        <w:rPr>
          <w:rFonts w:eastAsia="Calibri"/>
          <w:sz w:val="22"/>
          <w:szCs w:val="22"/>
        </w:rPr>
        <w:tab/>
      </w:r>
      <w:r w:rsidRPr="008D0724">
        <w:rPr>
          <w:rFonts w:eastAsia="Calibri"/>
          <w:sz w:val="22"/>
          <w:szCs w:val="22"/>
        </w:rPr>
        <w:tab/>
      </w:r>
      <w:r w:rsidRPr="008D0724">
        <w:rPr>
          <w:rFonts w:eastAsia="Calibri"/>
          <w:sz w:val="22"/>
          <w:szCs w:val="22"/>
        </w:rPr>
        <w:tab/>
        <w:t xml:space="preserve">                 </w:t>
      </w:r>
      <w:r w:rsidRPr="008D0724">
        <w:rPr>
          <w:rFonts w:eastAsia="Calibri"/>
          <w:sz w:val="22"/>
          <w:szCs w:val="22"/>
        </w:rPr>
        <w:tab/>
      </w:r>
      <w:r w:rsidRPr="008D0724">
        <w:rPr>
          <w:rFonts w:eastAsia="Calibri"/>
          <w:sz w:val="22"/>
          <w:szCs w:val="22"/>
        </w:rPr>
        <w:tab/>
        <w:t xml:space="preserve"> </w:t>
      </w:r>
    </w:p>
    <w:p w14:paraId="280BDFA5" w14:textId="77777777" w:rsidR="00F53563" w:rsidRPr="008D0724" w:rsidRDefault="00F53563" w:rsidP="00A27E76">
      <w:pPr>
        <w:spacing w:after="200" w:line="276" w:lineRule="auto"/>
        <w:rPr>
          <w:rFonts w:eastAsia="Calibri"/>
          <w:sz w:val="22"/>
          <w:szCs w:val="22"/>
        </w:rPr>
      </w:pPr>
      <w:r w:rsidRPr="008D0724">
        <w:rPr>
          <w:rFonts w:eastAsia="Calibri"/>
          <w:sz w:val="22"/>
          <w:szCs w:val="22"/>
        </w:rPr>
        <w:t xml:space="preserve">Филиала «Карельский» ОАО «ТГК-1»                                                </w:t>
      </w:r>
    </w:p>
    <w:p w14:paraId="261CC1CF" w14:textId="17BE8376" w:rsidR="00C51E13" w:rsidRPr="00951C15" w:rsidRDefault="00F53563" w:rsidP="00C51E13">
      <w:pPr>
        <w:jc w:val="both"/>
        <w:rPr>
          <w:szCs w:val="24"/>
        </w:rPr>
      </w:pPr>
      <w:r w:rsidRPr="008D0724">
        <w:rPr>
          <w:rFonts w:eastAsia="Calibri"/>
          <w:sz w:val="22"/>
          <w:szCs w:val="22"/>
        </w:rPr>
        <w:t xml:space="preserve">__________________ Е.В. Герлиц </w:t>
      </w:r>
      <w:permEnd w:id="192169201"/>
      <w:r w:rsidR="00C51E13" w:rsidRPr="00951C15">
        <w:rPr>
          <w:szCs w:val="24"/>
        </w:rPr>
        <w:tab/>
      </w:r>
      <w:r w:rsidR="00C51E13" w:rsidRPr="00951C15">
        <w:rPr>
          <w:szCs w:val="24"/>
        </w:rPr>
        <w:tab/>
      </w:r>
      <w:r w:rsidR="00C51E13" w:rsidRPr="00951C15">
        <w:rPr>
          <w:szCs w:val="24"/>
        </w:rPr>
        <w:tab/>
      </w:r>
      <w:r w:rsidR="00C51E13" w:rsidRPr="00951C15">
        <w:rPr>
          <w:szCs w:val="24"/>
        </w:rPr>
        <w:tab/>
      </w:r>
      <w:r w:rsidR="00C51E13" w:rsidRPr="00951C15">
        <w:rPr>
          <w:szCs w:val="24"/>
        </w:rPr>
        <w:tab/>
      </w:r>
      <w:permStart w:id="700127954" w:edGrp="everyone"/>
      <w:r w:rsidR="00C51E13" w:rsidRPr="00951C15">
        <w:rPr>
          <w:szCs w:val="24"/>
        </w:rPr>
        <w:t>______________________</w:t>
      </w:r>
      <w:permEnd w:id="700127954"/>
    </w:p>
    <w:p w14:paraId="261CC1D0" w14:textId="77777777" w:rsidR="00C51E13" w:rsidRPr="00951C15" w:rsidRDefault="00C51E13" w:rsidP="00C51E13">
      <w:pPr>
        <w:pStyle w:val="ConsPlusNonformat"/>
        <w:widowControl/>
        <w:jc w:val="center"/>
        <w:rPr>
          <w:rFonts w:ascii="Times New Roman" w:hAnsi="Times New Roman" w:cs="Times New Roman"/>
          <w:sz w:val="24"/>
          <w:szCs w:val="24"/>
        </w:rPr>
      </w:pPr>
    </w:p>
    <w:p w14:paraId="261CC1D1" w14:textId="77777777" w:rsidR="00BE512C" w:rsidRDefault="00BE512C" w:rsidP="000F1BFE">
      <w:pPr>
        <w:rPr>
          <w:szCs w:val="24"/>
        </w:rPr>
      </w:pPr>
    </w:p>
    <w:p w14:paraId="261CC1D2" w14:textId="77777777" w:rsidR="00447E6B" w:rsidRDefault="00447E6B" w:rsidP="000F1BFE">
      <w:pPr>
        <w:rPr>
          <w:szCs w:val="24"/>
        </w:rPr>
      </w:pPr>
    </w:p>
    <w:p w14:paraId="261CC1D3" w14:textId="77777777" w:rsidR="00447E6B" w:rsidRDefault="00447E6B" w:rsidP="000F1BFE">
      <w:pPr>
        <w:rPr>
          <w:szCs w:val="24"/>
        </w:rPr>
      </w:pPr>
    </w:p>
    <w:p w14:paraId="261CC1D4" w14:textId="77777777" w:rsidR="00447E6B" w:rsidRDefault="00447E6B" w:rsidP="000F1BFE">
      <w:pPr>
        <w:rPr>
          <w:szCs w:val="24"/>
        </w:rPr>
      </w:pPr>
    </w:p>
    <w:p w14:paraId="261CC1D5" w14:textId="77777777" w:rsidR="00447E6B" w:rsidRDefault="00447E6B" w:rsidP="000F1BFE">
      <w:pPr>
        <w:rPr>
          <w:szCs w:val="24"/>
        </w:rPr>
      </w:pPr>
    </w:p>
    <w:p w14:paraId="261CC1D6" w14:textId="77777777" w:rsidR="00447E6B" w:rsidRDefault="00447E6B" w:rsidP="000F1BFE">
      <w:pPr>
        <w:rPr>
          <w:szCs w:val="24"/>
        </w:rPr>
      </w:pPr>
    </w:p>
    <w:p w14:paraId="261CC1D7" w14:textId="77777777" w:rsidR="00447E6B" w:rsidRDefault="00447E6B" w:rsidP="000F1BFE">
      <w:pPr>
        <w:rPr>
          <w:szCs w:val="24"/>
        </w:rPr>
      </w:pPr>
    </w:p>
    <w:p w14:paraId="261CC1D8" w14:textId="77777777" w:rsidR="00447E6B" w:rsidRDefault="00447E6B" w:rsidP="000F1BFE">
      <w:pPr>
        <w:rPr>
          <w:szCs w:val="24"/>
        </w:rPr>
      </w:pPr>
    </w:p>
    <w:p w14:paraId="261CC1D9" w14:textId="77777777" w:rsidR="00447E6B" w:rsidRDefault="00447E6B" w:rsidP="000F1BFE">
      <w:pPr>
        <w:rPr>
          <w:szCs w:val="24"/>
        </w:rPr>
      </w:pPr>
    </w:p>
    <w:p w14:paraId="261CC1DA" w14:textId="77777777" w:rsidR="00447E6B" w:rsidRDefault="00447E6B" w:rsidP="000F1BFE">
      <w:pPr>
        <w:rPr>
          <w:szCs w:val="24"/>
        </w:rPr>
      </w:pPr>
    </w:p>
    <w:p w14:paraId="261CC1DB" w14:textId="77777777" w:rsidR="00447E6B" w:rsidRDefault="00447E6B" w:rsidP="000F1BFE">
      <w:pPr>
        <w:rPr>
          <w:szCs w:val="24"/>
        </w:rPr>
      </w:pPr>
    </w:p>
    <w:p w14:paraId="261CC1DC" w14:textId="77777777" w:rsidR="00447E6B" w:rsidRDefault="00447E6B" w:rsidP="000F1BFE">
      <w:pPr>
        <w:rPr>
          <w:szCs w:val="24"/>
        </w:rPr>
      </w:pPr>
    </w:p>
    <w:p w14:paraId="261CC1DD" w14:textId="77777777" w:rsidR="00447E6B" w:rsidRDefault="00447E6B" w:rsidP="000F1BFE">
      <w:pPr>
        <w:rPr>
          <w:szCs w:val="24"/>
        </w:rPr>
      </w:pPr>
    </w:p>
    <w:p w14:paraId="261CC1DE" w14:textId="77777777" w:rsidR="00447E6B" w:rsidRDefault="00447E6B" w:rsidP="000F1BFE">
      <w:pPr>
        <w:rPr>
          <w:szCs w:val="24"/>
        </w:rPr>
      </w:pPr>
    </w:p>
    <w:p w14:paraId="261CC1DF" w14:textId="77777777" w:rsidR="00447E6B" w:rsidRDefault="00447E6B" w:rsidP="000F1BFE">
      <w:pPr>
        <w:rPr>
          <w:szCs w:val="24"/>
        </w:rPr>
      </w:pPr>
    </w:p>
    <w:p w14:paraId="261CC1E0" w14:textId="77777777" w:rsidR="00447E6B" w:rsidRDefault="00447E6B" w:rsidP="000F1BFE">
      <w:pPr>
        <w:rPr>
          <w:szCs w:val="24"/>
        </w:rPr>
      </w:pPr>
    </w:p>
    <w:p w14:paraId="261CC1E1" w14:textId="77777777" w:rsidR="00447E6B" w:rsidRDefault="00447E6B" w:rsidP="000F1BFE">
      <w:pPr>
        <w:rPr>
          <w:szCs w:val="24"/>
        </w:rPr>
      </w:pPr>
    </w:p>
    <w:p w14:paraId="261CC1E2" w14:textId="77777777" w:rsidR="00447E6B" w:rsidRDefault="00447E6B" w:rsidP="000F1BFE">
      <w:pPr>
        <w:rPr>
          <w:szCs w:val="24"/>
        </w:rPr>
      </w:pPr>
    </w:p>
    <w:p w14:paraId="261CC1E3" w14:textId="77777777" w:rsidR="00447E6B" w:rsidRDefault="00447E6B" w:rsidP="000F1BFE">
      <w:pPr>
        <w:rPr>
          <w:szCs w:val="24"/>
        </w:rPr>
      </w:pPr>
    </w:p>
    <w:p w14:paraId="261CC1E4" w14:textId="77777777" w:rsidR="00447E6B" w:rsidRDefault="00447E6B" w:rsidP="000F1BFE">
      <w:pPr>
        <w:rPr>
          <w:szCs w:val="24"/>
        </w:rPr>
      </w:pPr>
    </w:p>
    <w:p w14:paraId="261CC1E5" w14:textId="77777777" w:rsidR="00447E6B" w:rsidRDefault="00447E6B" w:rsidP="000F1BFE">
      <w:pPr>
        <w:rPr>
          <w:szCs w:val="24"/>
        </w:rPr>
      </w:pPr>
    </w:p>
    <w:p w14:paraId="261CC1E6" w14:textId="77777777" w:rsidR="00447E6B" w:rsidRDefault="00447E6B" w:rsidP="000F1BFE">
      <w:pPr>
        <w:rPr>
          <w:szCs w:val="24"/>
        </w:rPr>
      </w:pPr>
    </w:p>
    <w:p w14:paraId="261CC1E7" w14:textId="77777777" w:rsidR="00447E6B" w:rsidRDefault="00447E6B" w:rsidP="000F1BFE">
      <w:pPr>
        <w:rPr>
          <w:szCs w:val="24"/>
        </w:rPr>
      </w:pPr>
    </w:p>
    <w:p w14:paraId="261CC1E8" w14:textId="77777777" w:rsidR="00447E6B" w:rsidRDefault="00447E6B" w:rsidP="000F1BFE">
      <w:pPr>
        <w:rPr>
          <w:szCs w:val="24"/>
        </w:rPr>
      </w:pPr>
    </w:p>
    <w:p w14:paraId="261CC1E9" w14:textId="77777777" w:rsidR="00447E6B" w:rsidRDefault="00447E6B" w:rsidP="000F1BFE">
      <w:pPr>
        <w:rPr>
          <w:szCs w:val="24"/>
        </w:rPr>
      </w:pPr>
    </w:p>
    <w:p w14:paraId="261CC1EA" w14:textId="77777777" w:rsidR="00447E6B" w:rsidRDefault="00447E6B" w:rsidP="000F1BFE">
      <w:pPr>
        <w:rPr>
          <w:szCs w:val="24"/>
        </w:rPr>
      </w:pPr>
    </w:p>
    <w:p w14:paraId="261CC1EB" w14:textId="77777777" w:rsidR="00447E6B" w:rsidRDefault="00447E6B" w:rsidP="000F1BFE">
      <w:pPr>
        <w:rPr>
          <w:szCs w:val="24"/>
        </w:rPr>
      </w:pPr>
    </w:p>
    <w:p w14:paraId="261CC1EC" w14:textId="77777777" w:rsidR="00447E6B" w:rsidRDefault="00447E6B" w:rsidP="000F1BFE">
      <w:pPr>
        <w:rPr>
          <w:szCs w:val="24"/>
        </w:rPr>
      </w:pPr>
    </w:p>
    <w:p w14:paraId="261CC1ED" w14:textId="77777777" w:rsidR="00447E6B" w:rsidRDefault="00447E6B" w:rsidP="000F1BFE">
      <w:pPr>
        <w:rPr>
          <w:szCs w:val="24"/>
        </w:rPr>
      </w:pPr>
    </w:p>
    <w:p w14:paraId="261CC1EE" w14:textId="77777777" w:rsidR="00447E6B" w:rsidRDefault="00447E6B" w:rsidP="000F1BFE">
      <w:pPr>
        <w:rPr>
          <w:szCs w:val="24"/>
        </w:rPr>
      </w:pPr>
    </w:p>
    <w:p w14:paraId="261CC1EF" w14:textId="77777777" w:rsidR="00447E6B" w:rsidRDefault="00447E6B" w:rsidP="000F1BFE">
      <w:pPr>
        <w:rPr>
          <w:szCs w:val="24"/>
        </w:rPr>
      </w:pPr>
    </w:p>
    <w:p w14:paraId="261CC1F0" w14:textId="77777777" w:rsidR="00447E6B" w:rsidRDefault="00447E6B" w:rsidP="000F1BFE">
      <w:pPr>
        <w:rPr>
          <w:szCs w:val="24"/>
        </w:rPr>
      </w:pPr>
    </w:p>
    <w:p w14:paraId="261CC1F1" w14:textId="77777777" w:rsidR="00447E6B" w:rsidRDefault="00447E6B" w:rsidP="000F1BFE">
      <w:pPr>
        <w:rPr>
          <w:szCs w:val="24"/>
        </w:rPr>
      </w:pPr>
    </w:p>
    <w:p w14:paraId="261CC1F2" w14:textId="77777777" w:rsidR="00447E6B" w:rsidRDefault="00447E6B" w:rsidP="000F1BFE">
      <w:pPr>
        <w:rPr>
          <w:szCs w:val="24"/>
        </w:rPr>
      </w:pPr>
    </w:p>
    <w:p w14:paraId="261CC1F3" w14:textId="77777777" w:rsidR="00447E6B" w:rsidRDefault="00447E6B" w:rsidP="000F1BFE">
      <w:pPr>
        <w:rPr>
          <w:szCs w:val="24"/>
        </w:rPr>
      </w:pPr>
    </w:p>
    <w:p w14:paraId="261CC1F4" w14:textId="74F66D47" w:rsidR="00447E6B" w:rsidRPr="00AD2827" w:rsidRDefault="00447E6B" w:rsidP="00447E6B">
      <w:pPr>
        <w:ind w:left="6420"/>
        <w:jc w:val="right"/>
        <w:rPr>
          <w:color w:val="000000"/>
          <w:sz w:val="22"/>
        </w:rPr>
      </w:pPr>
      <w:r>
        <w:rPr>
          <w:color w:val="000000"/>
        </w:rPr>
        <w:t xml:space="preserve">Приложение № </w:t>
      </w:r>
      <w:permStart w:id="573715423" w:edGrp="everyone"/>
      <w:r w:rsidR="00F53563">
        <w:rPr>
          <w:color w:val="000000"/>
        </w:rPr>
        <w:t>7</w:t>
      </w:r>
    </w:p>
    <w:p w14:paraId="261CC1F5" w14:textId="77777777" w:rsidR="00447E6B" w:rsidRDefault="00447E6B" w:rsidP="00447E6B">
      <w:pPr>
        <w:tabs>
          <w:tab w:val="left" w:leader="underscore" w:pos="8472"/>
        </w:tabs>
        <w:ind w:left="6420"/>
        <w:jc w:val="right"/>
        <w:rPr>
          <w:color w:val="000000"/>
        </w:rPr>
      </w:pPr>
      <w:r>
        <w:rPr>
          <w:color w:val="000000"/>
        </w:rPr>
        <w:t>к договору №</w:t>
      </w:r>
      <w:r>
        <w:rPr>
          <w:color w:val="000000"/>
        </w:rPr>
        <w:tab/>
      </w:r>
    </w:p>
    <w:p w14:paraId="261CC1F6" w14:textId="4964A3F9" w:rsidR="00447E6B" w:rsidRDefault="00447E6B" w:rsidP="00447E6B">
      <w:pPr>
        <w:tabs>
          <w:tab w:val="left" w:leader="underscore" w:pos="7914"/>
        </w:tabs>
        <w:ind w:left="6420"/>
        <w:jc w:val="right"/>
        <w:rPr>
          <w:color w:val="000000"/>
        </w:rPr>
      </w:pPr>
      <w:r>
        <w:rPr>
          <w:color w:val="000000"/>
        </w:rPr>
        <w:t xml:space="preserve">от «___» </w:t>
      </w:r>
      <w:r>
        <w:rPr>
          <w:color w:val="000000"/>
        </w:rPr>
        <w:tab/>
        <w:t>20__ г.</w:t>
      </w:r>
    </w:p>
    <w:permEnd w:id="573715423"/>
    <w:p w14:paraId="261CC1F7"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61CC1F8"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61CC1F9"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61CC1FA"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61CC1FB"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261CC1FC"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280644492" w:edGrp="everyone"/>
      <w:r>
        <w:rPr>
          <w:sz w:val="24"/>
          <w:szCs w:val="24"/>
        </w:rPr>
        <w:t>_________/__________</w:t>
      </w:r>
      <w:permEnd w:id="1280644492"/>
      <w:r>
        <w:rPr>
          <w:sz w:val="24"/>
          <w:szCs w:val="24"/>
        </w:rPr>
        <w:t>от «</w:t>
      </w:r>
      <w:permStart w:id="1462443808" w:edGrp="everyone"/>
      <w:r>
        <w:rPr>
          <w:sz w:val="24"/>
          <w:szCs w:val="24"/>
        </w:rPr>
        <w:t>____</w:t>
      </w:r>
      <w:permEnd w:id="1462443808"/>
      <w:r>
        <w:rPr>
          <w:sz w:val="24"/>
          <w:szCs w:val="24"/>
        </w:rPr>
        <w:t>»</w:t>
      </w:r>
      <w:permStart w:id="1829331349" w:edGrp="everyone"/>
      <w:r>
        <w:rPr>
          <w:sz w:val="24"/>
          <w:szCs w:val="24"/>
        </w:rPr>
        <w:t>_________</w:t>
      </w:r>
      <w:permEnd w:id="1829331349"/>
      <w:r>
        <w:rPr>
          <w:sz w:val="24"/>
          <w:szCs w:val="24"/>
        </w:rPr>
        <w:t>201</w:t>
      </w:r>
      <w:permStart w:id="650201427" w:edGrp="everyone"/>
      <w:r>
        <w:rPr>
          <w:sz w:val="24"/>
          <w:szCs w:val="24"/>
        </w:rPr>
        <w:t>__</w:t>
      </w:r>
      <w:permEnd w:id="650201427"/>
      <w:r>
        <w:rPr>
          <w:sz w:val="24"/>
          <w:szCs w:val="24"/>
        </w:rPr>
        <w:t>г.</w:t>
      </w:r>
    </w:p>
    <w:p w14:paraId="261CC1FD"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261CC1FE" w14:textId="63D2D6CD"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801406658" w:edGrp="everyone"/>
      <w:r>
        <w:rPr>
          <w:i/>
          <w:sz w:val="24"/>
          <w:szCs w:val="24"/>
        </w:rPr>
        <w:t xml:space="preserve">г. </w:t>
      </w:r>
      <w:r w:rsidR="00F53563">
        <w:rPr>
          <w:i/>
          <w:sz w:val="24"/>
          <w:szCs w:val="24"/>
        </w:rPr>
        <w:t>Петрозаводск</w:t>
      </w:r>
      <w:r>
        <w:rPr>
          <w:i/>
          <w:sz w:val="24"/>
          <w:szCs w:val="24"/>
        </w:rPr>
        <w:t xml:space="preserve"> </w:t>
      </w:r>
      <w:permEnd w:id="801406658"/>
      <w:r>
        <w:rPr>
          <w:i/>
          <w:sz w:val="24"/>
          <w:szCs w:val="24"/>
        </w:rPr>
        <w:t xml:space="preserve">                                                                              </w:t>
      </w:r>
      <w:r>
        <w:rPr>
          <w:sz w:val="24"/>
          <w:szCs w:val="24"/>
        </w:rPr>
        <w:t>«</w:t>
      </w:r>
      <w:permStart w:id="1091188884" w:edGrp="everyone"/>
      <w:r>
        <w:rPr>
          <w:sz w:val="24"/>
          <w:szCs w:val="24"/>
        </w:rPr>
        <w:t>___</w:t>
      </w:r>
      <w:permEnd w:id="1091188884"/>
      <w:r>
        <w:rPr>
          <w:sz w:val="24"/>
          <w:szCs w:val="24"/>
        </w:rPr>
        <w:t xml:space="preserve">» </w:t>
      </w:r>
      <w:permStart w:id="391802200" w:edGrp="everyone"/>
      <w:r>
        <w:rPr>
          <w:sz w:val="24"/>
          <w:szCs w:val="24"/>
        </w:rPr>
        <w:t>__________</w:t>
      </w:r>
      <w:permEnd w:id="391802200"/>
      <w:r>
        <w:rPr>
          <w:sz w:val="24"/>
          <w:szCs w:val="24"/>
        </w:rPr>
        <w:t>201</w:t>
      </w:r>
      <w:permStart w:id="311983736" w:edGrp="everyone"/>
      <w:r>
        <w:rPr>
          <w:sz w:val="24"/>
          <w:szCs w:val="24"/>
        </w:rPr>
        <w:t>__</w:t>
      </w:r>
      <w:permEnd w:id="311983736"/>
      <w:r>
        <w:rPr>
          <w:sz w:val="24"/>
          <w:szCs w:val="24"/>
        </w:rPr>
        <w:t>г.</w:t>
      </w:r>
    </w:p>
    <w:p w14:paraId="261CC1FF"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261CC200"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261CC201" w14:textId="5AB5055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lastRenderedPageBreak/>
        <w:tab/>
        <w:t xml:space="preserve">       </w:t>
      </w:r>
      <w:permStart w:id="39719326" w:edGrp="everyone"/>
      <w:r>
        <w:rPr>
          <w:rStyle w:val="Barcode"/>
          <w:color w:val="000000"/>
          <w:sz w:val="24"/>
          <w:szCs w:val="24"/>
        </w:rPr>
        <w:t>Подрядчик</w:t>
      </w:r>
      <w:permEnd w:id="39719326"/>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319373188" w:edGrp="everyone"/>
      <w:r>
        <w:rPr>
          <w:rStyle w:val="Barcode"/>
          <w:color w:val="000000"/>
          <w:sz w:val="24"/>
          <w:szCs w:val="24"/>
        </w:rPr>
        <w:t>Подрядчиком</w:t>
      </w:r>
      <w:permEnd w:id="1319373188"/>
      <w:r>
        <w:rPr>
          <w:rStyle w:val="Barcode"/>
          <w:color w:val="000000"/>
          <w:sz w:val="24"/>
          <w:szCs w:val="24"/>
        </w:rPr>
        <w:t xml:space="preserve"> при </w:t>
      </w:r>
      <w:permStart w:id="495792561" w:edGrp="everyone"/>
      <w:r>
        <w:rPr>
          <w:rStyle w:val="Barcode"/>
          <w:color w:val="000000"/>
          <w:sz w:val="24"/>
          <w:szCs w:val="24"/>
        </w:rPr>
        <w:t>выполнении Работ</w:t>
      </w:r>
      <w:permEnd w:id="495792561"/>
      <w:r>
        <w:rPr>
          <w:rStyle w:val="Barcode"/>
          <w:color w:val="000000"/>
          <w:sz w:val="24"/>
          <w:szCs w:val="24"/>
        </w:rPr>
        <w:t>, по усмотрению Заказчика.</w:t>
      </w:r>
    </w:p>
    <w:p w14:paraId="261CC202"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346649154" w:edGrp="everyone"/>
      <w:r>
        <w:rPr>
          <w:rStyle w:val="Barcode"/>
          <w:color w:val="000000"/>
          <w:sz w:val="24"/>
          <w:szCs w:val="24"/>
        </w:rPr>
        <w:t>Подрядчик</w:t>
      </w:r>
      <w:permEnd w:id="346649154"/>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261CC203" w14:textId="3A07CA08"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1261257777" w:edGrp="everyone"/>
      <w:r>
        <w:rPr>
          <w:sz w:val="24"/>
          <w:szCs w:val="24"/>
          <w:shd w:val="clear" w:color="auto" w:fill="FFFFFF"/>
        </w:rPr>
        <w:t>Подрядчик</w:t>
      </w:r>
      <w:permEnd w:id="1261257777"/>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261CC204" w14:textId="08EFC238"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804206179" w:edGrp="everyone"/>
      <w:r>
        <w:rPr>
          <w:sz w:val="24"/>
          <w:szCs w:val="24"/>
          <w:shd w:val="clear" w:color="auto" w:fill="FFFFFF"/>
        </w:rPr>
        <w:t>Подрядчик</w:t>
      </w:r>
      <w:permEnd w:id="804206179"/>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261CC205" w14:textId="77777777" w:rsidR="00447E6B" w:rsidRDefault="00447E6B" w:rsidP="00447E6B">
      <w:pPr>
        <w:tabs>
          <w:tab w:val="left" w:pos="567"/>
          <w:tab w:val="left" w:pos="851"/>
        </w:tabs>
        <w:ind w:left="1134"/>
        <w:jc w:val="both"/>
        <w:rPr>
          <w:szCs w:val="24"/>
        </w:rPr>
      </w:pPr>
    </w:p>
    <w:p w14:paraId="261CC206" w14:textId="77777777" w:rsidR="00447E6B" w:rsidRDefault="00447E6B" w:rsidP="00447E6B">
      <w:pPr>
        <w:tabs>
          <w:tab w:val="left" w:pos="567"/>
          <w:tab w:val="left" w:pos="851"/>
        </w:tabs>
        <w:jc w:val="both"/>
        <w:rPr>
          <w:szCs w:val="24"/>
        </w:rPr>
      </w:pPr>
    </w:p>
    <w:p w14:paraId="261CC207" w14:textId="77777777" w:rsidR="00447E6B" w:rsidRDefault="00447E6B" w:rsidP="00447E6B">
      <w:pPr>
        <w:tabs>
          <w:tab w:val="left" w:pos="567"/>
          <w:tab w:val="left" w:pos="851"/>
        </w:tabs>
        <w:jc w:val="both"/>
        <w:rPr>
          <w:szCs w:val="24"/>
        </w:rPr>
      </w:pPr>
    </w:p>
    <w:p w14:paraId="261CC208" w14:textId="77777777" w:rsidR="00447E6B" w:rsidRDefault="00447E6B" w:rsidP="00447E6B">
      <w:pPr>
        <w:tabs>
          <w:tab w:val="left" w:pos="567"/>
          <w:tab w:val="left" w:pos="851"/>
        </w:tabs>
        <w:jc w:val="both"/>
        <w:rPr>
          <w:szCs w:val="24"/>
        </w:rPr>
      </w:pPr>
    </w:p>
    <w:p w14:paraId="261CC209" w14:textId="6E1E9484" w:rsidR="00447E6B" w:rsidRDefault="00447E6B" w:rsidP="00447E6B">
      <w:pPr>
        <w:tabs>
          <w:tab w:val="left" w:pos="567"/>
          <w:tab w:val="left" w:pos="851"/>
        </w:tabs>
        <w:jc w:val="both"/>
        <w:rPr>
          <w:rFonts w:eastAsia="Calibri"/>
          <w:sz w:val="22"/>
          <w:szCs w:val="22"/>
        </w:rPr>
      </w:pPr>
      <w:r>
        <w:rPr>
          <w:szCs w:val="24"/>
        </w:rPr>
        <w:t xml:space="preserve">  </w:t>
      </w:r>
      <w:permStart w:id="1535184595" w:edGrp="everyone"/>
      <w:r>
        <w:rPr>
          <w:rStyle w:val="Barcode"/>
          <w:color w:val="000000"/>
          <w:szCs w:val="24"/>
        </w:rPr>
        <w:t>Подрядчик (Исполнитель)________________</w:t>
      </w:r>
      <w:permEnd w:id="1535184595"/>
      <w:r>
        <w:rPr>
          <w:rStyle w:val="Barcode"/>
          <w:color w:val="000000"/>
          <w:szCs w:val="24"/>
        </w:rPr>
        <w:t xml:space="preserve">      Заказчик </w:t>
      </w:r>
      <w:permStart w:id="1211839085" w:edGrp="everyone"/>
      <w:r w:rsidR="00F53563" w:rsidRPr="008D0724">
        <w:rPr>
          <w:rFonts w:eastAsia="Calibri"/>
          <w:sz w:val="22"/>
          <w:szCs w:val="22"/>
        </w:rPr>
        <w:t>Заместитель генерального директора-</w:t>
      </w:r>
    </w:p>
    <w:p w14:paraId="17332A28" w14:textId="77777777" w:rsidR="00F53563" w:rsidRDefault="00F53563" w:rsidP="00447E6B">
      <w:pPr>
        <w:tabs>
          <w:tab w:val="left" w:pos="567"/>
          <w:tab w:val="left" w:pos="851"/>
        </w:tabs>
        <w:jc w:val="both"/>
        <w:rPr>
          <w:rFonts w:eastAsia="Calibri"/>
          <w:sz w:val="22"/>
          <w:szCs w:val="22"/>
        </w:rPr>
      </w:pPr>
      <w:r>
        <w:rPr>
          <w:rFonts w:eastAsia="Calibri"/>
          <w:sz w:val="22"/>
          <w:szCs w:val="22"/>
        </w:rPr>
        <w:lastRenderedPageBreak/>
        <w:t xml:space="preserve">                                                                                             </w:t>
      </w:r>
      <w:r w:rsidRPr="008D0724">
        <w:rPr>
          <w:rFonts w:eastAsia="Calibri"/>
          <w:sz w:val="22"/>
          <w:szCs w:val="22"/>
        </w:rPr>
        <w:t>директор филиала «Карельский» ОАО «ТГК-1»</w:t>
      </w:r>
      <w:r>
        <w:rPr>
          <w:rFonts w:eastAsia="Calibri"/>
          <w:sz w:val="22"/>
          <w:szCs w:val="22"/>
        </w:rPr>
        <w:t xml:space="preserve"> </w:t>
      </w:r>
    </w:p>
    <w:p w14:paraId="6ECF16C0" w14:textId="77777777" w:rsidR="00F53563" w:rsidRDefault="00F53563" w:rsidP="00447E6B">
      <w:pPr>
        <w:tabs>
          <w:tab w:val="left" w:pos="567"/>
          <w:tab w:val="left" w:pos="851"/>
        </w:tabs>
        <w:jc w:val="both"/>
        <w:rPr>
          <w:rFonts w:eastAsia="Calibri"/>
          <w:sz w:val="22"/>
          <w:szCs w:val="22"/>
        </w:rPr>
      </w:pPr>
      <w:r>
        <w:rPr>
          <w:rFonts w:eastAsia="Calibri"/>
          <w:sz w:val="22"/>
          <w:szCs w:val="22"/>
        </w:rPr>
        <w:t xml:space="preserve">                                                                                             </w:t>
      </w:r>
      <w:r w:rsidRPr="008D0724">
        <w:rPr>
          <w:rFonts w:eastAsia="Calibri"/>
          <w:sz w:val="22"/>
          <w:szCs w:val="22"/>
        </w:rPr>
        <w:t>__________________В.В. Белов</w:t>
      </w:r>
    </w:p>
    <w:p w14:paraId="58EFC7B1" w14:textId="77777777" w:rsidR="00F53563" w:rsidRDefault="00F53563" w:rsidP="00447E6B">
      <w:pPr>
        <w:tabs>
          <w:tab w:val="left" w:pos="567"/>
          <w:tab w:val="left" w:pos="851"/>
        </w:tabs>
        <w:jc w:val="both"/>
        <w:rPr>
          <w:rFonts w:eastAsia="Calibri"/>
          <w:sz w:val="22"/>
          <w:szCs w:val="22"/>
        </w:rPr>
      </w:pPr>
      <w:r>
        <w:rPr>
          <w:rFonts w:eastAsia="Calibri"/>
          <w:sz w:val="22"/>
          <w:szCs w:val="22"/>
        </w:rPr>
        <w:t xml:space="preserve">                                                                                              </w:t>
      </w:r>
    </w:p>
    <w:p w14:paraId="0FED13DC" w14:textId="77777777" w:rsidR="00F53563" w:rsidRDefault="00F53563" w:rsidP="00447E6B">
      <w:pPr>
        <w:tabs>
          <w:tab w:val="left" w:pos="567"/>
          <w:tab w:val="left" w:pos="851"/>
        </w:tabs>
        <w:jc w:val="both"/>
        <w:rPr>
          <w:rFonts w:eastAsia="Calibri"/>
          <w:sz w:val="22"/>
          <w:szCs w:val="22"/>
        </w:rPr>
      </w:pPr>
      <w:r>
        <w:rPr>
          <w:rFonts w:eastAsia="Calibri"/>
          <w:sz w:val="22"/>
          <w:szCs w:val="22"/>
        </w:rPr>
        <w:t xml:space="preserve">                                                                                              </w:t>
      </w:r>
      <w:r w:rsidRPr="008D0724">
        <w:rPr>
          <w:rFonts w:eastAsia="Calibri"/>
          <w:sz w:val="22"/>
          <w:szCs w:val="22"/>
        </w:rPr>
        <w:t>Главный бухгалтер</w:t>
      </w:r>
      <w:r>
        <w:rPr>
          <w:rFonts w:eastAsia="Calibri"/>
          <w:sz w:val="22"/>
          <w:szCs w:val="22"/>
        </w:rPr>
        <w:t xml:space="preserve"> </w:t>
      </w:r>
    </w:p>
    <w:p w14:paraId="27607C20" w14:textId="68458B01" w:rsidR="00F53563" w:rsidRDefault="00F53563" w:rsidP="00447E6B">
      <w:pPr>
        <w:tabs>
          <w:tab w:val="left" w:pos="567"/>
          <w:tab w:val="left" w:pos="851"/>
        </w:tabs>
        <w:jc w:val="both"/>
        <w:rPr>
          <w:rFonts w:eastAsia="Calibri"/>
          <w:sz w:val="22"/>
          <w:szCs w:val="22"/>
        </w:rPr>
      </w:pPr>
      <w:r>
        <w:rPr>
          <w:rFonts w:eastAsia="Calibri"/>
          <w:sz w:val="22"/>
          <w:szCs w:val="22"/>
        </w:rPr>
        <w:t xml:space="preserve">                                                                                              </w:t>
      </w:r>
      <w:r w:rsidRPr="008D0724">
        <w:rPr>
          <w:rFonts w:eastAsia="Calibri"/>
          <w:sz w:val="22"/>
          <w:szCs w:val="22"/>
        </w:rPr>
        <w:t>Филиала «Карельский» ОАО «ТГК-1»</w:t>
      </w:r>
      <w:r>
        <w:rPr>
          <w:rFonts w:eastAsia="Calibri"/>
          <w:sz w:val="22"/>
          <w:szCs w:val="22"/>
        </w:rPr>
        <w:t xml:space="preserve"> </w:t>
      </w:r>
    </w:p>
    <w:p w14:paraId="07F31D3E" w14:textId="099C5B10" w:rsidR="00F53563" w:rsidRDefault="00F53563" w:rsidP="00447E6B">
      <w:pPr>
        <w:tabs>
          <w:tab w:val="left" w:pos="567"/>
          <w:tab w:val="left" w:pos="851"/>
        </w:tabs>
        <w:jc w:val="both"/>
        <w:rPr>
          <w:rFonts w:eastAsia="Calibri"/>
          <w:sz w:val="22"/>
          <w:szCs w:val="22"/>
        </w:rPr>
      </w:pPr>
      <w:r>
        <w:rPr>
          <w:rFonts w:eastAsia="Calibri"/>
          <w:sz w:val="22"/>
          <w:szCs w:val="22"/>
        </w:rPr>
        <w:t xml:space="preserve">                                                                                               </w:t>
      </w:r>
      <w:r w:rsidRPr="008D0724">
        <w:rPr>
          <w:rFonts w:eastAsia="Calibri"/>
          <w:sz w:val="22"/>
          <w:szCs w:val="22"/>
        </w:rPr>
        <w:t>__________________ Е.В. Герлиц</w:t>
      </w:r>
      <w:r>
        <w:rPr>
          <w:rFonts w:eastAsia="Calibri"/>
          <w:sz w:val="22"/>
          <w:szCs w:val="22"/>
        </w:rPr>
        <w:t xml:space="preserve">   </w:t>
      </w:r>
    </w:p>
    <w:p w14:paraId="14B58D39" w14:textId="77777777" w:rsidR="00F53563" w:rsidRDefault="00F53563" w:rsidP="00447E6B">
      <w:pPr>
        <w:tabs>
          <w:tab w:val="left" w:pos="567"/>
          <w:tab w:val="left" w:pos="851"/>
        </w:tabs>
        <w:jc w:val="both"/>
        <w:rPr>
          <w:rFonts w:eastAsia="Calibri"/>
          <w:sz w:val="22"/>
          <w:szCs w:val="22"/>
        </w:rPr>
      </w:pPr>
    </w:p>
    <w:p w14:paraId="13F771F1" w14:textId="77777777" w:rsidR="00F53563" w:rsidRDefault="00F53563" w:rsidP="00447E6B">
      <w:pPr>
        <w:tabs>
          <w:tab w:val="left" w:pos="567"/>
          <w:tab w:val="left" w:pos="851"/>
        </w:tabs>
        <w:jc w:val="both"/>
        <w:rPr>
          <w:rFonts w:eastAsia="Calibri"/>
          <w:sz w:val="22"/>
          <w:szCs w:val="22"/>
        </w:rPr>
      </w:pPr>
    </w:p>
    <w:p w14:paraId="16DAE0CD" w14:textId="77777777" w:rsidR="00F53563" w:rsidRDefault="00F53563" w:rsidP="00447E6B">
      <w:pPr>
        <w:tabs>
          <w:tab w:val="left" w:pos="567"/>
          <w:tab w:val="left" w:pos="851"/>
        </w:tabs>
        <w:jc w:val="both"/>
        <w:rPr>
          <w:rFonts w:eastAsia="Calibri"/>
          <w:sz w:val="22"/>
          <w:szCs w:val="22"/>
        </w:rPr>
      </w:pPr>
    </w:p>
    <w:p w14:paraId="65EEDF6E" w14:textId="77777777" w:rsidR="00F53563" w:rsidRDefault="00F53563" w:rsidP="00447E6B">
      <w:pPr>
        <w:tabs>
          <w:tab w:val="left" w:pos="567"/>
          <w:tab w:val="left" w:pos="851"/>
        </w:tabs>
        <w:jc w:val="both"/>
        <w:rPr>
          <w:rFonts w:eastAsia="Calibri"/>
          <w:sz w:val="22"/>
          <w:szCs w:val="22"/>
        </w:rPr>
      </w:pPr>
    </w:p>
    <w:p w14:paraId="17FE5954" w14:textId="77777777" w:rsidR="00F53563" w:rsidRDefault="00F53563" w:rsidP="00447E6B">
      <w:pPr>
        <w:tabs>
          <w:tab w:val="left" w:pos="567"/>
          <w:tab w:val="left" w:pos="851"/>
        </w:tabs>
        <w:jc w:val="both"/>
        <w:rPr>
          <w:rFonts w:eastAsia="Calibri"/>
          <w:sz w:val="22"/>
          <w:szCs w:val="22"/>
        </w:rPr>
      </w:pPr>
    </w:p>
    <w:p w14:paraId="13B5A13E" w14:textId="77777777" w:rsidR="00F53563" w:rsidRDefault="00F53563" w:rsidP="00447E6B">
      <w:pPr>
        <w:tabs>
          <w:tab w:val="left" w:pos="567"/>
          <w:tab w:val="left" w:pos="851"/>
        </w:tabs>
        <w:jc w:val="both"/>
        <w:rPr>
          <w:rFonts w:eastAsia="Calibri"/>
          <w:sz w:val="22"/>
          <w:szCs w:val="22"/>
        </w:rPr>
      </w:pPr>
    </w:p>
    <w:p w14:paraId="39F78411" w14:textId="77777777" w:rsidR="00F53563" w:rsidRDefault="00F53563" w:rsidP="00447E6B">
      <w:pPr>
        <w:tabs>
          <w:tab w:val="left" w:pos="567"/>
          <w:tab w:val="left" w:pos="851"/>
        </w:tabs>
        <w:jc w:val="both"/>
        <w:rPr>
          <w:rFonts w:eastAsia="Calibri"/>
          <w:sz w:val="22"/>
          <w:szCs w:val="22"/>
        </w:rPr>
      </w:pPr>
    </w:p>
    <w:p w14:paraId="67925105" w14:textId="77777777" w:rsidR="00F53563" w:rsidRDefault="00F53563" w:rsidP="00447E6B">
      <w:pPr>
        <w:tabs>
          <w:tab w:val="left" w:pos="567"/>
          <w:tab w:val="left" w:pos="851"/>
        </w:tabs>
        <w:jc w:val="both"/>
        <w:rPr>
          <w:rFonts w:eastAsia="Calibri"/>
          <w:sz w:val="22"/>
          <w:szCs w:val="22"/>
        </w:rPr>
      </w:pPr>
    </w:p>
    <w:p w14:paraId="733B2CA4" w14:textId="77777777" w:rsidR="00F53563" w:rsidRDefault="00F53563" w:rsidP="00447E6B">
      <w:pPr>
        <w:tabs>
          <w:tab w:val="left" w:pos="567"/>
          <w:tab w:val="left" w:pos="851"/>
        </w:tabs>
        <w:jc w:val="both"/>
        <w:rPr>
          <w:rFonts w:eastAsia="Calibri"/>
          <w:sz w:val="22"/>
          <w:szCs w:val="22"/>
        </w:rPr>
      </w:pPr>
    </w:p>
    <w:p w14:paraId="26347F58" w14:textId="20E4EEEA" w:rsidR="00447E6B" w:rsidRDefault="00F53563" w:rsidP="00447E6B">
      <w:pPr>
        <w:tabs>
          <w:tab w:val="left" w:pos="567"/>
          <w:tab w:val="left" w:pos="851"/>
        </w:tabs>
        <w:jc w:val="both"/>
        <w:rPr>
          <w:szCs w:val="24"/>
        </w:rPr>
      </w:pPr>
      <w:r>
        <w:rPr>
          <w:rFonts w:eastAsia="Calibri"/>
          <w:sz w:val="22"/>
          <w:szCs w:val="22"/>
        </w:rPr>
        <w:t xml:space="preserve">          </w:t>
      </w:r>
      <w:permEnd w:id="1211839085"/>
    </w:p>
    <w:p w14:paraId="261CC20A" w14:textId="77777777" w:rsidR="00447E6B" w:rsidRDefault="00447E6B" w:rsidP="000F1BFE">
      <w:pPr>
        <w:rPr>
          <w:szCs w:val="24"/>
        </w:rPr>
      </w:pPr>
    </w:p>
    <w:p w14:paraId="261CC20B" w14:textId="77777777" w:rsidR="00447E6B" w:rsidRPr="00951C15" w:rsidRDefault="00447E6B" w:rsidP="000F1BFE">
      <w:pPr>
        <w:rPr>
          <w:szCs w:val="24"/>
        </w:rPr>
      </w:pPr>
    </w:p>
    <w:sectPr w:rsidR="00447E6B" w:rsidRPr="00951C15" w:rsidSect="00ED7CD8">
      <w:footerReference w:type="default" r:id="rId14"/>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571B9" w14:textId="77777777" w:rsidR="008E67B8" w:rsidRDefault="008E67B8" w:rsidP="00DA3BF5">
      <w:r>
        <w:separator/>
      </w:r>
    </w:p>
  </w:endnote>
  <w:endnote w:type="continuationSeparator" w:id="0">
    <w:p w14:paraId="32982492" w14:textId="77777777" w:rsidR="008E67B8" w:rsidRDefault="008E67B8"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261CC210" w14:textId="77777777" w:rsidR="00C530C5" w:rsidRDefault="00C530C5" w:rsidP="00C530C5">
        <w:pPr>
          <w:pStyle w:val="a5"/>
          <w:jc w:val="right"/>
        </w:pPr>
      </w:p>
      <w:p w14:paraId="261CC211"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1210A1">
          <w:rPr>
            <w:i/>
            <w:noProof/>
            <w:sz w:val="20"/>
            <w:szCs w:val="20"/>
          </w:rPr>
          <w:t>1</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1210A1">
          <w:rPr>
            <w:i/>
            <w:noProof/>
            <w:sz w:val="20"/>
            <w:szCs w:val="20"/>
          </w:rPr>
          <w:t>14</w:t>
        </w:r>
        <w:r w:rsidRPr="00E722DE">
          <w:rPr>
            <w:i/>
            <w:sz w:val="20"/>
            <w:szCs w:val="20"/>
          </w:rPr>
          <w:fldChar w:fldCharType="end"/>
        </w:r>
      </w:p>
      <w:p w14:paraId="261CC212" w14:textId="77777777" w:rsidR="00DA3BF5" w:rsidRDefault="001210A1">
        <w:pPr>
          <w:pStyle w:val="a5"/>
          <w:jc w:val="right"/>
        </w:pPr>
      </w:p>
    </w:sdtContent>
  </w:sdt>
  <w:p w14:paraId="261CC213"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4DD12" w14:textId="77777777" w:rsidR="008E67B8" w:rsidRDefault="008E67B8" w:rsidP="00DA3BF5">
      <w:r>
        <w:separator/>
      </w:r>
    </w:p>
  </w:footnote>
  <w:footnote w:type="continuationSeparator" w:id="0">
    <w:p w14:paraId="26BEA40F" w14:textId="77777777" w:rsidR="008E67B8" w:rsidRDefault="008E67B8"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15:restartNumberingAfterBreak="0">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1" w:cryptProviderType="rsaAES" w:cryptAlgorithmClass="hash" w:cryptAlgorithmType="typeAny" w:cryptAlgorithmSid="14" w:cryptSpinCount="100000" w:hash="/ntyvYVL32CZQopXspIT3Rxs/a8v4mP/Cb+9ZAAEuVkCGzPXfL4hs2iq+RCspHFPIr67aWqWQ5S82g6wcWFgfQ==" w:salt="TQQxCrvEfmxsWH7ssEiWz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148D"/>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77251"/>
    <w:rsid w:val="00090A39"/>
    <w:rsid w:val="000920AE"/>
    <w:rsid w:val="00092E4F"/>
    <w:rsid w:val="00096A61"/>
    <w:rsid w:val="000A2388"/>
    <w:rsid w:val="000A273E"/>
    <w:rsid w:val="000B2CE5"/>
    <w:rsid w:val="000C7F84"/>
    <w:rsid w:val="000D1A59"/>
    <w:rsid w:val="000D3F2D"/>
    <w:rsid w:val="000D6CCF"/>
    <w:rsid w:val="000F13F8"/>
    <w:rsid w:val="000F1BFE"/>
    <w:rsid w:val="000F6079"/>
    <w:rsid w:val="00100FEA"/>
    <w:rsid w:val="001045F8"/>
    <w:rsid w:val="00107D0D"/>
    <w:rsid w:val="001117A8"/>
    <w:rsid w:val="00114C1D"/>
    <w:rsid w:val="001166FB"/>
    <w:rsid w:val="00117F33"/>
    <w:rsid w:val="001210A1"/>
    <w:rsid w:val="00122CD7"/>
    <w:rsid w:val="001364A3"/>
    <w:rsid w:val="0014089C"/>
    <w:rsid w:val="0014544F"/>
    <w:rsid w:val="00150490"/>
    <w:rsid w:val="00155132"/>
    <w:rsid w:val="001554A5"/>
    <w:rsid w:val="001561D7"/>
    <w:rsid w:val="00165C97"/>
    <w:rsid w:val="0017736A"/>
    <w:rsid w:val="00186555"/>
    <w:rsid w:val="00192B0B"/>
    <w:rsid w:val="00194FB1"/>
    <w:rsid w:val="001978F9"/>
    <w:rsid w:val="001A07A4"/>
    <w:rsid w:val="001A21BA"/>
    <w:rsid w:val="001A24E8"/>
    <w:rsid w:val="001C3A9A"/>
    <w:rsid w:val="001C4501"/>
    <w:rsid w:val="001C6A80"/>
    <w:rsid w:val="001D61DD"/>
    <w:rsid w:val="00201839"/>
    <w:rsid w:val="00203EBB"/>
    <w:rsid w:val="0021537D"/>
    <w:rsid w:val="00217E6D"/>
    <w:rsid w:val="00222136"/>
    <w:rsid w:val="002358CB"/>
    <w:rsid w:val="002433FD"/>
    <w:rsid w:val="002612EA"/>
    <w:rsid w:val="00270B3B"/>
    <w:rsid w:val="00273D87"/>
    <w:rsid w:val="0027445B"/>
    <w:rsid w:val="00282274"/>
    <w:rsid w:val="00282786"/>
    <w:rsid w:val="00285A4B"/>
    <w:rsid w:val="002871E7"/>
    <w:rsid w:val="00291083"/>
    <w:rsid w:val="002912F3"/>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32D0"/>
    <w:rsid w:val="00360271"/>
    <w:rsid w:val="00370A98"/>
    <w:rsid w:val="003759A2"/>
    <w:rsid w:val="00377AD2"/>
    <w:rsid w:val="00384678"/>
    <w:rsid w:val="003874F2"/>
    <w:rsid w:val="00390276"/>
    <w:rsid w:val="00397EF3"/>
    <w:rsid w:val="003A1E82"/>
    <w:rsid w:val="003A2547"/>
    <w:rsid w:val="003A26D9"/>
    <w:rsid w:val="003C4529"/>
    <w:rsid w:val="003C5779"/>
    <w:rsid w:val="003C7BB0"/>
    <w:rsid w:val="003D5BD6"/>
    <w:rsid w:val="003D668D"/>
    <w:rsid w:val="003E3005"/>
    <w:rsid w:val="003F37EE"/>
    <w:rsid w:val="00402470"/>
    <w:rsid w:val="004118FD"/>
    <w:rsid w:val="0041797D"/>
    <w:rsid w:val="004219AD"/>
    <w:rsid w:val="00421E6F"/>
    <w:rsid w:val="0043767E"/>
    <w:rsid w:val="004434D7"/>
    <w:rsid w:val="00447E6B"/>
    <w:rsid w:val="00452B86"/>
    <w:rsid w:val="0045380F"/>
    <w:rsid w:val="004572FD"/>
    <w:rsid w:val="00457B0E"/>
    <w:rsid w:val="00462129"/>
    <w:rsid w:val="00464B28"/>
    <w:rsid w:val="00467A61"/>
    <w:rsid w:val="004709CE"/>
    <w:rsid w:val="004909CF"/>
    <w:rsid w:val="004A2382"/>
    <w:rsid w:val="004A241B"/>
    <w:rsid w:val="004B14A3"/>
    <w:rsid w:val="004B4A36"/>
    <w:rsid w:val="004B5A9A"/>
    <w:rsid w:val="004B6485"/>
    <w:rsid w:val="004B7E40"/>
    <w:rsid w:val="004C7754"/>
    <w:rsid w:val="004D4337"/>
    <w:rsid w:val="004D4382"/>
    <w:rsid w:val="004E0E25"/>
    <w:rsid w:val="00520765"/>
    <w:rsid w:val="00524DC8"/>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B3889"/>
    <w:rsid w:val="005D0A81"/>
    <w:rsid w:val="005D162A"/>
    <w:rsid w:val="005D1D4F"/>
    <w:rsid w:val="005D5D3A"/>
    <w:rsid w:val="0061151A"/>
    <w:rsid w:val="00614A9C"/>
    <w:rsid w:val="00620017"/>
    <w:rsid w:val="0062186F"/>
    <w:rsid w:val="006241DA"/>
    <w:rsid w:val="0062528A"/>
    <w:rsid w:val="006274DE"/>
    <w:rsid w:val="00634C48"/>
    <w:rsid w:val="00640ABB"/>
    <w:rsid w:val="00640ED7"/>
    <w:rsid w:val="00653210"/>
    <w:rsid w:val="00655846"/>
    <w:rsid w:val="0065680C"/>
    <w:rsid w:val="0065701F"/>
    <w:rsid w:val="0066024C"/>
    <w:rsid w:val="00661084"/>
    <w:rsid w:val="00665D19"/>
    <w:rsid w:val="0066707E"/>
    <w:rsid w:val="00670A30"/>
    <w:rsid w:val="00670B93"/>
    <w:rsid w:val="00681DEC"/>
    <w:rsid w:val="006847B9"/>
    <w:rsid w:val="00693F47"/>
    <w:rsid w:val="006A3FEC"/>
    <w:rsid w:val="006B261B"/>
    <w:rsid w:val="006B274A"/>
    <w:rsid w:val="006C78A3"/>
    <w:rsid w:val="006D449D"/>
    <w:rsid w:val="006E31DD"/>
    <w:rsid w:val="006E5F07"/>
    <w:rsid w:val="006E6B91"/>
    <w:rsid w:val="006E79C4"/>
    <w:rsid w:val="006F144E"/>
    <w:rsid w:val="006F7FE9"/>
    <w:rsid w:val="00712201"/>
    <w:rsid w:val="00720868"/>
    <w:rsid w:val="00721CBC"/>
    <w:rsid w:val="007240A1"/>
    <w:rsid w:val="00726E7C"/>
    <w:rsid w:val="007345FA"/>
    <w:rsid w:val="0074228C"/>
    <w:rsid w:val="00743730"/>
    <w:rsid w:val="00745AB2"/>
    <w:rsid w:val="00746E6E"/>
    <w:rsid w:val="00750B70"/>
    <w:rsid w:val="00754010"/>
    <w:rsid w:val="007636E5"/>
    <w:rsid w:val="0077693D"/>
    <w:rsid w:val="00785041"/>
    <w:rsid w:val="00785899"/>
    <w:rsid w:val="007928C7"/>
    <w:rsid w:val="00796B9B"/>
    <w:rsid w:val="00796C97"/>
    <w:rsid w:val="00797FED"/>
    <w:rsid w:val="007A1615"/>
    <w:rsid w:val="007A2996"/>
    <w:rsid w:val="007B37A7"/>
    <w:rsid w:val="007B4175"/>
    <w:rsid w:val="007B5371"/>
    <w:rsid w:val="007C125F"/>
    <w:rsid w:val="007C36CF"/>
    <w:rsid w:val="007C60E8"/>
    <w:rsid w:val="007C7284"/>
    <w:rsid w:val="007D2F93"/>
    <w:rsid w:val="007D3A5C"/>
    <w:rsid w:val="007D7EB1"/>
    <w:rsid w:val="007E34C7"/>
    <w:rsid w:val="00813DFD"/>
    <w:rsid w:val="0081411A"/>
    <w:rsid w:val="00820AB0"/>
    <w:rsid w:val="008235E7"/>
    <w:rsid w:val="00823CEE"/>
    <w:rsid w:val="0083258D"/>
    <w:rsid w:val="00841ABD"/>
    <w:rsid w:val="00855DC2"/>
    <w:rsid w:val="00863C1E"/>
    <w:rsid w:val="00870E57"/>
    <w:rsid w:val="0087247D"/>
    <w:rsid w:val="008751BE"/>
    <w:rsid w:val="00880179"/>
    <w:rsid w:val="0088282C"/>
    <w:rsid w:val="00882F6E"/>
    <w:rsid w:val="00884877"/>
    <w:rsid w:val="0088556B"/>
    <w:rsid w:val="00887AFF"/>
    <w:rsid w:val="008A759E"/>
    <w:rsid w:val="008A78B1"/>
    <w:rsid w:val="008A799C"/>
    <w:rsid w:val="008B4FD7"/>
    <w:rsid w:val="008D687B"/>
    <w:rsid w:val="008D69DB"/>
    <w:rsid w:val="008D7CF4"/>
    <w:rsid w:val="008E67B8"/>
    <w:rsid w:val="008F1054"/>
    <w:rsid w:val="008F73A0"/>
    <w:rsid w:val="00907A81"/>
    <w:rsid w:val="00910770"/>
    <w:rsid w:val="00911699"/>
    <w:rsid w:val="00912836"/>
    <w:rsid w:val="00927401"/>
    <w:rsid w:val="009368B6"/>
    <w:rsid w:val="00937447"/>
    <w:rsid w:val="0094125E"/>
    <w:rsid w:val="00941A53"/>
    <w:rsid w:val="00942EA4"/>
    <w:rsid w:val="00945274"/>
    <w:rsid w:val="0094633C"/>
    <w:rsid w:val="00951C15"/>
    <w:rsid w:val="009522E6"/>
    <w:rsid w:val="00963CC6"/>
    <w:rsid w:val="00966734"/>
    <w:rsid w:val="00973FBD"/>
    <w:rsid w:val="00986986"/>
    <w:rsid w:val="00992E3E"/>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F41F7"/>
    <w:rsid w:val="009F77C2"/>
    <w:rsid w:val="00A00D46"/>
    <w:rsid w:val="00A0438F"/>
    <w:rsid w:val="00A07E17"/>
    <w:rsid w:val="00A142C7"/>
    <w:rsid w:val="00A262C3"/>
    <w:rsid w:val="00A2633E"/>
    <w:rsid w:val="00A31A5C"/>
    <w:rsid w:val="00A34DB6"/>
    <w:rsid w:val="00A46DF5"/>
    <w:rsid w:val="00A56DA1"/>
    <w:rsid w:val="00A62C8D"/>
    <w:rsid w:val="00A63867"/>
    <w:rsid w:val="00A658B9"/>
    <w:rsid w:val="00A669FD"/>
    <w:rsid w:val="00A70AC6"/>
    <w:rsid w:val="00A71C01"/>
    <w:rsid w:val="00A76137"/>
    <w:rsid w:val="00A820E2"/>
    <w:rsid w:val="00A822D1"/>
    <w:rsid w:val="00A82B37"/>
    <w:rsid w:val="00A82DB0"/>
    <w:rsid w:val="00A830F8"/>
    <w:rsid w:val="00A84741"/>
    <w:rsid w:val="00A90CB6"/>
    <w:rsid w:val="00A91D48"/>
    <w:rsid w:val="00A96BEA"/>
    <w:rsid w:val="00A9785E"/>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E21A3"/>
    <w:rsid w:val="00AE5FF1"/>
    <w:rsid w:val="00AF3968"/>
    <w:rsid w:val="00B022A4"/>
    <w:rsid w:val="00B022BC"/>
    <w:rsid w:val="00B03B0C"/>
    <w:rsid w:val="00B0670B"/>
    <w:rsid w:val="00B11A20"/>
    <w:rsid w:val="00B30F00"/>
    <w:rsid w:val="00B310B3"/>
    <w:rsid w:val="00B4136A"/>
    <w:rsid w:val="00B50339"/>
    <w:rsid w:val="00B54EB0"/>
    <w:rsid w:val="00B74C35"/>
    <w:rsid w:val="00B75932"/>
    <w:rsid w:val="00B76060"/>
    <w:rsid w:val="00B86258"/>
    <w:rsid w:val="00B94C15"/>
    <w:rsid w:val="00BA310B"/>
    <w:rsid w:val="00BA40B2"/>
    <w:rsid w:val="00BA4830"/>
    <w:rsid w:val="00BA6220"/>
    <w:rsid w:val="00BB3ABE"/>
    <w:rsid w:val="00BB709B"/>
    <w:rsid w:val="00BC3549"/>
    <w:rsid w:val="00BC739E"/>
    <w:rsid w:val="00BD35A4"/>
    <w:rsid w:val="00BD620C"/>
    <w:rsid w:val="00BD6AAD"/>
    <w:rsid w:val="00BE1535"/>
    <w:rsid w:val="00BE37F9"/>
    <w:rsid w:val="00BE3873"/>
    <w:rsid w:val="00BE512C"/>
    <w:rsid w:val="00BF62CE"/>
    <w:rsid w:val="00BF6DD4"/>
    <w:rsid w:val="00C1396A"/>
    <w:rsid w:val="00C143F2"/>
    <w:rsid w:val="00C15B45"/>
    <w:rsid w:val="00C169D7"/>
    <w:rsid w:val="00C171CA"/>
    <w:rsid w:val="00C215BC"/>
    <w:rsid w:val="00C2551B"/>
    <w:rsid w:val="00C27031"/>
    <w:rsid w:val="00C30177"/>
    <w:rsid w:val="00C455FE"/>
    <w:rsid w:val="00C46ABF"/>
    <w:rsid w:val="00C51E13"/>
    <w:rsid w:val="00C530C5"/>
    <w:rsid w:val="00C53A93"/>
    <w:rsid w:val="00C55486"/>
    <w:rsid w:val="00C554F2"/>
    <w:rsid w:val="00C6322C"/>
    <w:rsid w:val="00C64FDE"/>
    <w:rsid w:val="00C67D10"/>
    <w:rsid w:val="00C716C7"/>
    <w:rsid w:val="00C84526"/>
    <w:rsid w:val="00C8555F"/>
    <w:rsid w:val="00C93304"/>
    <w:rsid w:val="00C95043"/>
    <w:rsid w:val="00CA5EED"/>
    <w:rsid w:val="00CB6AC3"/>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1523"/>
    <w:rsid w:val="00D34D72"/>
    <w:rsid w:val="00D35ED5"/>
    <w:rsid w:val="00D4035A"/>
    <w:rsid w:val="00D46381"/>
    <w:rsid w:val="00D54FBA"/>
    <w:rsid w:val="00D604E8"/>
    <w:rsid w:val="00D67E36"/>
    <w:rsid w:val="00D7318A"/>
    <w:rsid w:val="00D741EE"/>
    <w:rsid w:val="00D80AC2"/>
    <w:rsid w:val="00D941F6"/>
    <w:rsid w:val="00DA07DC"/>
    <w:rsid w:val="00DA3BF5"/>
    <w:rsid w:val="00DB5CEC"/>
    <w:rsid w:val="00DB6CF3"/>
    <w:rsid w:val="00DC5923"/>
    <w:rsid w:val="00DC772B"/>
    <w:rsid w:val="00DD14F1"/>
    <w:rsid w:val="00DE13F7"/>
    <w:rsid w:val="00DE2D73"/>
    <w:rsid w:val="00DE4E57"/>
    <w:rsid w:val="00DE7652"/>
    <w:rsid w:val="00DF4631"/>
    <w:rsid w:val="00DF7964"/>
    <w:rsid w:val="00E1178F"/>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77C3F"/>
    <w:rsid w:val="00E813C3"/>
    <w:rsid w:val="00E8781C"/>
    <w:rsid w:val="00E97BEE"/>
    <w:rsid w:val="00E97C11"/>
    <w:rsid w:val="00EA02EA"/>
    <w:rsid w:val="00EA0D3F"/>
    <w:rsid w:val="00EA1271"/>
    <w:rsid w:val="00EB2015"/>
    <w:rsid w:val="00EB4D4A"/>
    <w:rsid w:val="00EB5DED"/>
    <w:rsid w:val="00EC25C3"/>
    <w:rsid w:val="00EC6040"/>
    <w:rsid w:val="00ED57F6"/>
    <w:rsid w:val="00ED7CD8"/>
    <w:rsid w:val="00F02CE5"/>
    <w:rsid w:val="00F02E6A"/>
    <w:rsid w:val="00F04A36"/>
    <w:rsid w:val="00F061D8"/>
    <w:rsid w:val="00F06373"/>
    <w:rsid w:val="00F100AE"/>
    <w:rsid w:val="00F32EA5"/>
    <w:rsid w:val="00F46C9B"/>
    <w:rsid w:val="00F50942"/>
    <w:rsid w:val="00F511CB"/>
    <w:rsid w:val="00F53563"/>
    <w:rsid w:val="00F55321"/>
    <w:rsid w:val="00F572FA"/>
    <w:rsid w:val="00F578FC"/>
    <w:rsid w:val="00F657BD"/>
    <w:rsid w:val="00F70DCB"/>
    <w:rsid w:val="00F767A4"/>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CC0C2"/>
  <w15:docId w15:val="{BD8CB544-71B1-4C7D-B526-891C56596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1">
    <w:name w:val="Balloon Text"/>
    <w:basedOn w:val="a"/>
    <w:link w:val="af2"/>
    <w:uiPriority w:val="99"/>
    <w:semiHidden/>
    <w:unhideWhenUsed/>
    <w:rsid w:val="00B4136A"/>
    <w:rPr>
      <w:rFonts w:ascii="Segoe UI" w:hAnsi="Segoe UI" w:cs="Segoe UI"/>
      <w:sz w:val="18"/>
      <w:szCs w:val="18"/>
    </w:rPr>
  </w:style>
  <w:style w:type="character" w:customStyle="1" w:styleId="af2">
    <w:name w:val="Текст выноски Знак"/>
    <w:basedOn w:val="a0"/>
    <w:link w:val="af1"/>
    <w:uiPriority w:val="99"/>
    <w:semiHidden/>
    <w:rsid w:val="00B4136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45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2077762.100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4232AA-6738-406E-9D5A-781896BBB793}">
  <ds:schemaRefs>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terms/"/>
    <ds:schemaRef ds:uri="07963b53-587b-452e-a2ad-bee2ef661aa8"/>
    <ds:schemaRef ds:uri="http://www.w3.org/XML/1998/namespace"/>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F1432C37-DDFF-4DFD-8E39-FD7B5C915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8880B-E1C3-4FF6-9B7A-7336A1B52DF4}">
  <ds:schemaRefs>
    <ds:schemaRef ds:uri="http://schemas.microsoft.com/sharepoint/v3/contenttype/forms"/>
  </ds:schemaRefs>
</ds:datastoreItem>
</file>

<file path=customXml/itemProps4.xml><?xml version="1.0" encoding="utf-8"?>
<ds:datastoreItem xmlns:ds="http://schemas.openxmlformats.org/officeDocument/2006/customXml" ds:itemID="{E12C2074-C8E3-4A51-89BF-C52447DD51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14</Pages>
  <Words>6703</Words>
  <Characters>38208</Characters>
  <Application>Microsoft Office Word</Application>
  <DocSecurity>8</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44822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Богданова Ирина Владимировна</cp:lastModifiedBy>
  <cp:revision>23</cp:revision>
  <cp:lastPrinted>2015-09-23T06:49:00Z</cp:lastPrinted>
  <dcterms:created xsi:type="dcterms:W3CDTF">2014-08-29T07:32:00Z</dcterms:created>
  <dcterms:modified xsi:type="dcterms:W3CDTF">2015-10-02T13:04:00Z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y fmtid="{D5CDD505-2E9C-101B-9397-08002B2CF9AE}" pid="4" name="_AdHocReviewCycleID">
    <vt:i4>1212509262</vt:i4>
  </property>
  <property fmtid="{D5CDD505-2E9C-101B-9397-08002B2CF9AE}" pid="5" name="_NewReviewCycle">
    <vt:lpwstr/>
  </property>
  <property fmtid="{D5CDD505-2E9C-101B-9397-08002B2CF9AE}" pid="6" name="_EmailSubject">
    <vt:lpwstr>От ККГЭС </vt:lpwstr>
  </property>
  <property fmtid="{D5CDD505-2E9C-101B-9397-08002B2CF9AE}" pid="7" name="_AuthorEmail">
    <vt:lpwstr>yakovleva.is@karelia.tgc1.ru</vt:lpwstr>
  </property>
  <property fmtid="{D5CDD505-2E9C-101B-9397-08002B2CF9AE}" pid="8" name="_AuthorEmailDisplayName">
    <vt:lpwstr>Яковлева Ирина Станиславовна</vt:lpwstr>
  </property>
  <property fmtid="{D5CDD505-2E9C-101B-9397-08002B2CF9AE}" pid="9" name="_ReviewingToolsShownOnce">
    <vt:lpwstr/>
  </property>
</Properties>
</file>